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A3" w:rsidRPr="00F04FA3" w:rsidRDefault="00F04FA3" w:rsidP="00F04FA3">
      <w:pPr>
        <w:keepNext/>
        <w:spacing w:before="120" w:after="60" w:line="240" w:lineRule="auto"/>
        <w:outlineLvl w:val="2"/>
        <w:rPr>
          <w:rFonts w:ascii="Bookman Old Style" w:eastAsia="Times New Roman" w:hAnsi="Bookman Old Style" w:cs="Arial"/>
          <w:bCs/>
          <w:i/>
          <w:szCs w:val="26"/>
          <w:lang w:eastAsia="hr-HR"/>
        </w:rPr>
      </w:pPr>
      <w:r w:rsidRPr="00F04FA3">
        <w:rPr>
          <w:rFonts w:ascii="Bookman Old Style" w:eastAsia="Times New Roman" w:hAnsi="Bookman Old Style" w:cs="Arial"/>
          <w:bCs/>
          <w:i/>
          <w:szCs w:val="26"/>
          <w:lang w:eastAsia="hr-HR"/>
        </w:rPr>
        <w:t xml:space="preserve">PLAN SOCIJALNE I ZDRAVSTVENE ZAŠTITE   </w:t>
      </w:r>
    </w:p>
    <w:p w:rsidR="00F04FA3" w:rsidRPr="00F04FA3" w:rsidRDefault="00F04FA3" w:rsidP="00F04FA3">
      <w:pPr>
        <w:spacing w:after="0" w:line="300" w:lineRule="atLeast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F04FA3" w:rsidRPr="00F04FA3" w:rsidRDefault="00F04FA3" w:rsidP="00F04FA3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F04FA3">
        <w:rPr>
          <w:rFonts w:ascii="Bookman Old Style" w:eastAsia="Times New Roman" w:hAnsi="Bookman Old Style" w:cs="Times New Roman"/>
          <w:lang w:eastAsia="hr-HR"/>
        </w:rPr>
        <w:t>Potrebno je neprekidno, svakodnevno skrbiti za zdravlje učenika pomnim praćenjem i poduzimanjem postupaka za što veće i bolje ostvarenje zdravlja.</w:t>
      </w:r>
    </w:p>
    <w:p w:rsidR="00F04FA3" w:rsidRPr="00F04FA3" w:rsidRDefault="00F04FA3" w:rsidP="00F04FA3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F04FA3">
        <w:rPr>
          <w:rFonts w:ascii="Bookman Old Style" w:eastAsia="Times New Roman" w:hAnsi="Bookman Old Style" w:cs="Times New Roman"/>
          <w:lang w:eastAsia="hr-HR"/>
        </w:rPr>
        <w:t>Provodit ćemo socijalnu zaštitu učenika uz pomoć mjera dogovorenih s njihovim roditeljima, a po potrebi i sa socijalnom službom grada.</w:t>
      </w:r>
    </w:p>
    <w:p w:rsidR="00F04FA3" w:rsidRPr="00F04FA3" w:rsidRDefault="00F04FA3" w:rsidP="00F04FA3">
      <w:pPr>
        <w:spacing w:after="120" w:line="300" w:lineRule="atLeast"/>
        <w:ind w:firstLine="709"/>
        <w:jc w:val="both"/>
        <w:rPr>
          <w:rFonts w:ascii="Bookman Old Style" w:eastAsia="Times New Roman" w:hAnsi="Bookman Old Style" w:cs="Times New Roman"/>
          <w:lang w:eastAsia="hr-HR"/>
        </w:rPr>
      </w:pPr>
      <w:r w:rsidRPr="00F04FA3">
        <w:rPr>
          <w:rFonts w:ascii="Bookman Old Style" w:eastAsia="Times New Roman" w:hAnsi="Bookman Old Style" w:cs="Times New Roman"/>
          <w:lang w:eastAsia="hr-HR"/>
        </w:rPr>
        <w:t>Posebnu brigu vodit ćemo o zdravstvenoj zaštiti učenika. Poduzimat ćemo potrebne preventivne mjere kako bi se što više zaštitilo zdravlje učenika. Redovito se obavljaju liječnički pregledi, kao i cijepljenja.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Times New Roman"/>
          <w:b/>
          <w:lang w:eastAsia="zh-CN"/>
        </w:rPr>
        <w:t xml:space="preserve">                              </w:t>
      </w:r>
      <w:r w:rsidRPr="00F04FA3">
        <w:rPr>
          <w:rFonts w:ascii="Bookman Old Style" w:eastAsia="Times New Roman" w:hAnsi="Bookman Old Style" w:cs="Arial"/>
          <w:b/>
          <w:lang w:eastAsia="zh-CN"/>
        </w:rPr>
        <w:t xml:space="preserve"> </w:t>
      </w:r>
    </w:p>
    <w:p w:rsidR="00F04FA3" w:rsidRPr="00F04FA3" w:rsidRDefault="00F04FA3" w:rsidP="00F04FA3">
      <w:pPr>
        <w:suppressAutoHyphens/>
        <w:spacing w:after="0" w:line="240" w:lineRule="auto"/>
        <w:ind w:left="1620" w:right="1620"/>
        <w:jc w:val="both"/>
        <w:rPr>
          <w:rFonts w:ascii="Bookman Old Style" w:eastAsia="Times New Roman" w:hAnsi="Bookman Old Style" w:cs="Arial"/>
          <w:b/>
          <w:lang w:eastAsia="zh-CN"/>
        </w:rPr>
      </w:pP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b/>
          <w:lang w:eastAsia="zh-CN"/>
        </w:rPr>
        <w:t xml:space="preserve">I. POLUGODIŠTE </w:t>
      </w:r>
    </w:p>
    <w:p w:rsidR="00F04FA3" w:rsidRPr="00F04FA3" w:rsidRDefault="00F04FA3" w:rsidP="00F04FA3">
      <w:pPr>
        <w:suppressAutoHyphens/>
        <w:spacing w:after="0" w:line="240" w:lineRule="auto"/>
        <w:ind w:left="1620" w:right="1620"/>
        <w:jc w:val="both"/>
        <w:rPr>
          <w:rFonts w:ascii="Bookman Old Style" w:eastAsia="Times New Roman" w:hAnsi="Bookman Old Style" w:cs="Arial"/>
          <w:b/>
          <w:lang w:eastAsia="zh-CN"/>
        </w:rPr>
      </w:pP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b/>
          <w:lang w:eastAsia="zh-CN"/>
        </w:rPr>
        <w:t xml:space="preserve">    1. CIJEPLJENJE UČENIKA PREMA PROGRAMU OBVEZNOG CIJEPLJENJA </w:t>
      </w:r>
      <w:r w:rsidRPr="00F04FA3">
        <w:rPr>
          <w:rFonts w:ascii="Bookman Old Style" w:eastAsia="Times New Roman" w:hAnsi="Bookman Old Style" w:cs="Arial"/>
          <w:lang w:eastAsia="zh-CN"/>
        </w:rPr>
        <w:t xml:space="preserve">  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 xml:space="preserve">a) VI. razred osnovne škole: provjera </w:t>
      </w:r>
      <w:proofErr w:type="spellStart"/>
      <w:r w:rsidRPr="00F04FA3">
        <w:rPr>
          <w:rFonts w:ascii="Bookman Old Style" w:eastAsia="Times New Roman" w:hAnsi="Bookman Old Style" w:cs="Arial"/>
          <w:lang w:eastAsia="zh-CN"/>
        </w:rPr>
        <w:t>cjepnog</w:t>
      </w:r>
      <w:proofErr w:type="spellEnd"/>
      <w:r w:rsidRPr="00F04FA3">
        <w:rPr>
          <w:rFonts w:ascii="Bookman Old Style" w:eastAsia="Times New Roman" w:hAnsi="Bookman Old Style" w:cs="Arial"/>
          <w:lang w:eastAsia="zh-CN"/>
        </w:rPr>
        <w:t xml:space="preserve"> statusa za HEPATITIS B i cijepljenje </w:t>
      </w:r>
      <w:proofErr w:type="spellStart"/>
      <w:r w:rsidRPr="00F04FA3">
        <w:rPr>
          <w:rFonts w:ascii="Bookman Old Style" w:eastAsia="Times New Roman" w:hAnsi="Bookman Old Style" w:cs="Arial"/>
          <w:lang w:eastAsia="zh-CN"/>
        </w:rPr>
        <w:t>neprocijepljenih</w:t>
      </w:r>
      <w:proofErr w:type="spellEnd"/>
      <w:r w:rsidRPr="00F04FA3">
        <w:rPr>
          <w:rFonts w:ascii="Bookman Old Style" w:eastAsia="Times New Roman" w:hAnsi="Bookman Old Style" w:cs="Arial"/>
          <w:lang w:eastAsia="zh-CN"/>
        </w:rPr>
        <w:t xml:space="preserve">  učenika (1. i 2. doza s razmakom od mjesec dana) 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 xml:space="preserve">b) VIII.  razred osnovne škole: DI - TE pro </w:t>
      </w:r>
      <w:proofErr w:type="spellStart"/>
      <w:r w:rsidRPr="00F04FA3">
        <w:rPr>
          <w:rFonts w:ascii="Bookman Old Style" w:eastAsia="Times New Roman" w:hAnsi="Bookman Old Style" w:cs="Arial"/>
          <w:lang w:eastAsia="zh-CN"/>
        </w:rPr>
        <w:t>adultis</w:t>
      </w:r>
      <w:proofErr w:type="spellEnd"/>
      <w:r w:rsidRPr="00F04FA3">
        <w:rPr>
          <w:rFonts w:ascii="Bookman Old Style" w:eastAsia="Times New Roman" w:hAnsi="Bookman Old Style" w:cs="Arial"/>
          <w:lang w:eastAsia="zh-CN"/>
        </w:rPr>
        <w:t xml:space="preserve"> + POLIO 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b/>
          <w:bCs/>
          <w:lang w:eastAsia="zh-CN"/>
        </w:rPr>
        <w:t xml:space="preserve">     2. NEOBAVEZNO</w:t>
      </w:r>
      <w:r w:rsidRPr="00F04FA3">
        <w:rPr>
          <w:rFonts w:ascii="Bookman Old Style" w:eastAsia="Times New Roman" w:hAnsi="Bookman Old Style" w:cs="Arial"/>
          <w:lang w:eastAsia="zh-CN"/>
        </w:rPr>
        <w:t xml:space="preserve"> </w:t>
      </w:r>
      <w:r w:rsidRPr="00F04FA3">
        <w:rPr>
          <w:rFonts w:ascii="Bookman Old Style" w:eastAsia="Times New Roman" w:hAnsi="Bookman Old Style" w:cs="Arial"/>
          <w:b/>
          <w:lang w:eastAsia="zh-CN"/>
        </w:rPr>
        <w:t>CIJEPLJENJE UČENIKA PROTIV HPV-A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>Preporuka je Ministarstva zdravstva i HZJZ da se cijepe sve učenice i učenici u VIII.</w:t>
      </w:r>
      <w:r w:rsidRPr="00F04FA3">
        <w:rPr>
          <w:rFonts w:ascii="Bookman Old Style" w:eastAsia="Times New Roman" w:hAnsi="Bookman Old Style" w:cs="Times New Roman"/>
          <w:lang w:eastAsia="zh-CN"/>
        </w:rPr>
        <w:t xml:space="preserve"> </w:t>
      </w:r>
      <w:r w:rsidRPr="00F04FA3">
        <w:rPr>
          <w:rFonts w:ascii="Bookman Old Style" w:eastAsia="Times New Roman" w:hAnsi="Bookman Old Style" w:cs="Arial"/>
          <w:lang w:eastAsia="zh-CN"/>
        </w:rPr>
        <w:t xml:space="preserve">razredu, ali cjepivo NIJE obavezno. 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b/>
          <w:lang w:eastAsia="zh-CN"/>
        </w:rPr>
        <w:t xml:space="preserve">     3. NEOBAVEZNO CIJEPLJENJE PROTIV BOLESTI COVID – 19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>Prema važećim preporukama Ministarstva zdravstva i HZJZ-a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b/>
          <w:bCs/>
          <w:lang w:eastAsia="zh-CN"/>
        </w:rPr>
        <w:t xml:space="preserve">      4. PREGLEDI VEZANI UZ ZDRAVSTVENU I TJELESNU KULTURU I SPORT 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>a) Pregled za utvrđivanje zdravstvenog stanja i sposobnosti učenika za nastavu tjelesne zdravstvene kulture te određivanje odgovarajuće prilagodbe programa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 xml:space="preserve">b)  Pregledi učenika prije školskih sportskih natjecanja 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 xml:space="preserve">c)  Pregledi učenika prije početka bavljenja tjelesnom aktivnošću – škola plivanja 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b/>
          <w:bCs/>
          <w:lang w:eastAsia="zh-CN"/>
        </w:rPr>
        <w:t xml:space="preserve">      5. </w:t>
      </w:r>
      <w:r w:rsidRPr="00F04FA3">
        <w:rPr>
          <w:rFonts w:ascii="Bookman Old Style" w:eastAsia="Times New Roman" w:hAnsi="Bookman Old Style" w:cs="Arial"/>
          <w:b/>
          <w:lang w:eastAsia="zh-CN"/>
        </w:rPr>
        <w:t>SISTEMATSKI PREGLEDI</w:t>
      </w:r>
    </w:p>
    <w:p w:rsidR="00F04FA3" w:rsidRPr="00F04FA3" w:rsidRDefault="00F04FA3" w:rsidP="00F04FA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>a) V. razred osnovne škole</w:t>
      </w:r>
    </w:p>
    <w:p w:rsidR="00F04FA3" w:rsidRPr="00F04FA3" w:rsidRDefault="00F04FA3" w:rsidP="00F04FA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>b) VIII. razred osnovne škole</w:t>
      </w:r>
    </w:p>
    <w:p w:rsidR="00F04FA3" w:rsidRPr="00F04FA3" w:rsidRDefault="00F04FA3" w:rsidP="00F04FA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b/>
          <w:lang w:eastAsia="zh-CN"/>
        </w:rPr>
        <w:t xml:space="preserve">      6. CILJANI SISTEMATSKI PREGLED</w:t>
      </w:r>
    </w:p>
    <w:p w:rsidR="00F04FA3" w:rsidRPr="00F04FA3" w:rsidRDefault="00F04FA3" w:rsidP="00F04FA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>III. razred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b/>
          <w:lang w:eastAsia="zh-CN"/>
        </w:rPr>
        <w:t xml:space="preserve">      7. SCREENINZI</w:t>
      </w:r>
      <w:r w:rsidRPr="00F04FA3">
        <w:rPr>
          <w:rFonts w:ascii="Bookman Old Style" w:eastAsia="Times New Roman" w:hAnsi="Bookman Old Style" w:cs="Arial"/>
          <w:lang w:eastAsia="zh-CN"/>
        </w:rPr>
        <w:t xml:space="preserve"> 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Times New Roman"/>
          <w:lang w:eastAsia="zh-CN"/>
        </w:rPr>
        <w:t>a</w:t>
      </w:r>
      <w:r w:rsidRPr="00F04FA3">
        <w:rPr>
          <w:rFonts w:ascii="Bookman Old Style" w:eastAsia="Times New Roman" w:hAnsi="Bookman Old Style" w:cs="Arial"/>
          <w:lang w:eastAsia="zh-CN"/>
        </w:rPr>
        <w:t xml:space="preserve">) Pregled  kralješnice, stopala, TT i TV za učenike VI. razreda 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Times New Roman"/>
          <w:lang w:eastAsia="zh-CN"/>
        </w:rPr>
        <w:t>b</w:t>
      </w:r>
      <w:r w:rsidRPr="00F04FA3">
        <w:rPr>
          <w:rFonts w:ascii="Bookman Old Style" w:eastAsia="Times New Roman" w:hAnsi="Bookman Old Style" w:cs="Arial"/>
          <w:lang w:eastAsia="zh-CN"/>
        </w:rPr>
        <w:t>) Zubne putovnice za učenike VI. razreda (u suradnji sa stomatolozima)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Times New Roman"/>
          <w:lang w:eastAsia="zh-CN"/>
        </w:rPr>
        <w:t>c</w:t>
      </w:r>
      <w:r w:rsidRPr="00F04FA3">
        <w:rPr>
          <w:rFonts w:ascii="Bookman Old Style" w:eastAsia="Times New Roman" w:hAnsi="Bookman Old Style" w:cs="Arial"/>
          <w:lang w:eastAsia="zh-CN"/>
        </w:rPr>
        <w:t xml:space="preserve">) Pregled sluha – audiometrija za učenike </w:t>
      </w:r>
      <w:proofErr w:type="spellStart"/>
      <w:r w:rsidRPr="00F04FA3">
        <w:rPr>
          <w:rFonts w:ascii="Bookman Old Style" w:eastAsia="Times New Roman" w:hAnsi="Bookman Old Style" w:cs="Arial"/>
          <w:lang w:eastAsia="zh-CN"/>
        </w:rPr>
        <w:t>VII.razreda</w:t>
      </w:r>
      <w:proofErr w:type="spellEnd"/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b/>
          <w:lang w:eastAsia="zh-CN"/>
        </w:rPr>
        <w:t xml:space="preserve">      8. ZDRAVSTVENI ODGOJ 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>Izbor tema sukladno uputama i preporukama Ministarstva zdravstva i Ministarstva znanosti i</w:t>
      </w:r>
      <w:r w:rsidRPr="00F04FA3">
        <w:rPr>
          <w:rFonts w:ascii="Bookman Old Style" w:eastAsia="Times New Roman" w:hAnsi="Bookman Old Style" w:cs="Times New Roman"/>
          <w:lang w:eastAsia="zh-CN"/>
        </w:rPr>
        <w:t xml:space="preserve"> </w:t>
      </w:r>
      <w:r w:rsidRPr="00F04FA3">
        <w:rPr>
          <w:rFonts w:ascii="Bookman Old Style" w:eastAsia="Times New Roman" w:hAnsi="Bookman Old Style" w:cs="Arial"/>
          <w:lang w:eastAsia="zh-CN"/>
        </w:rPr>
        <w:t>obrazovanja za tekuću školsku godinu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Arial"/>
          <w:b/>
          <w:lang w:eastAsia="zh-CN"/>
        </w:rPr>
      </w:pPr>
      <w:r w:rsidRPr="00F04FA3">
        <w:rPr>
          <w:rFonts w:ascii="Bookman Old Style" w:eastAsia="Times New Roman" w:hAnsi="Bookman Old Style" w:cs="Arial"/>
          <w:b/>
          <w:bCs/>
          <w:lang w:eastAsia="zh-CN"/>
        </w:rPr>
        <w:t xml:space="preserve">       9.</w:t>
      </w:r>
      <w:r w:rsidRPr="00F04FA3">
        <w:rPr>
          <w:rFonts w:ascii="Bookman Old Style" w:eastAsia="Times New Roman" w:hAnsi="Bookman Old Style" w:cs="Arial"/>
          <w:lang w:eastAsia="zh-CN"/>
        </w:rPr>
        <w:t xml:space="preserve"> </w:t>
      </w:r>
      <w:r w:rsidRPr="00F04FA3">
        <w:rPr>
          <w:rFonts w:ascii="Bookman Old Style" w:eastAsia="Times New Roman" w:hAnsi="Bookman Old Style" w:cs="Arial"/>
          <w:b/>
          <w:lang w:eastAsia="zh-CN"/>
        </w:rPr>
        <w:t xml:space="preserve">POVJERENSTVO ZA UTVRĐIVANJE PSIHOFIZIČKOG STANJA UČENIKA I ODREĐIVANJE PRIMJERENOG OBLIKA ŠKOLOVANJA  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Arial"/>
          <w:b/>
          <w:lang w:eastAsia="zh-CN"/>
        </w:rPr>
      </w:pPr>
      <w:r w:rsidRPr="00F04FA3">
        <w:rPr>
          <w:rFonts w:ascii="Bookman Old Style" w:eastAsia="Times New Roman" w:hAnsi="Bookman Old Style" w:cs="Arial"/>
          <w:b/>
          <w:lang w:eastAsia="zh-CN"/>
        </w:rPr>
        <w:t xml:space="preserve">      10. NAMJENSKI PREGLEDI</w:t>
      </w:r>
    </w:p>
    <w:p w:rsidR="00F04FA3" w:rsidRPr="00F04FA3" w:rsidRDefault="00F04FA3" w:rsidP="00F04FA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 xml:space="preserve">Na zahtjev i prema situaciji (izdavanje mišljenja za profesionalnu orijentaciju) </w:t>
      </w:r>
    </w:p>
    <w:p w:rsidR="00F04FA3" w:rsidRPr="00F04FA3" w:rsidRDefault="00F04FA3" w:rsidP="00F04FA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b/>
          <w:bCs/>
          <w:lang w:eastAsia="zh-CN"/>
        </w:rPr>
        <w:lastRenderedPageBreak/>
        <w:t xml:space="preserve">      11. </w:t>
      </w:r>
      <w:r w:rsidRPr="00F04FA3">
        <w:rPr>
          <w:rFonts w:ascii="Bookman Old Style" w:eastAsia="Times New Roman" w:hAnsi="Bookman Old Style" w:cs="Arial"/>
          <w:b/>
          <w:lang w:eastAsia="zh-CN"/>
        </w:rPr>
        <w:t>SAVJETOVALIŠNI RAD</w:t>
      </w:r>
    </w:p>
    <w:p w:rsidR="00F04FA3" w:rsidRPr="00F04FA3" w:rsidRDefault="00F04FA3" w:rsidP="00F04FA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Times New Roman"/>
          <w:lang w:eastAsia="zh-CN"/>
        </w:rPr>
        <w:t xml:space="preserve">                     </w:t>
      </w:r>
    </w:p>
    <w:p w:rsidR="00F04FA3" w:rsidRPr="00F04FA3" w:rsidRDefault="00F04FA3" w:rsidP="00F04FA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zh-CN"/>
        </w:rPr>
      </w:pPr>
    </w:p>
    <w:p w:rsidR="00F04FA3" w:rsidRPr="00F04FA3" w:rsidRDefault="00F04FA3" w:rsidP="00F04FA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zh-CN"/>
        </w:rPr>
      </w:pP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b/>
          <w:lang w:eastAsia="zh-CN"/>
        </w:rPr>
        <w:t>II. POLUGODIŠTE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Arial"/>
          <w:b/>
          <w:lang w:eastAsia="zh-CN"/>
        </w:rPr>
      </w:pP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b/>
          <w:lang w:eastAsia="zh-CN"/>
        </w:rPr>
        <w:t xml:space="preserve">  1. SISTEMATSKI PREGLEDI 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 xml:space="preserve">a)  V. razred osnovne škole 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 xml:space="preserve">b)  VIII. razred osnovne škole </w:t>
      </w:r>
    </w:p>
    <w:p w:rsidR="00F04FA3" w:rsidRPr="00F04FA3" w:rsidRDefault="00F04FA3" w:rsidP="00F04FA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 xml:space="preserve">c)  prije upisa u I. razred osnovne škole                </w:t>
      </w:r>
    </w:p>
    <w:p w:rsidR="00F04FA3" w:rsidRPr="00F04FA3" w:rsidRDefault="00F04FA3" w:rsidP="00F04FA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b/>
          <w:lang w:eastAsia="zh-CN"/>
        </w:rPr>
        <w:t xml:space="preserve">   2. CILJANI SISTEMATSKI PREGLED</w:t>
      </w:r>
    </w:p>
    <w:p w:rsidR="00F04FA3" w:rsidRPr="00F04FA3" w:rsidRDefault="00F04FA3" w:rsidP="00F04FA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>III. razred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Arial"/>
          <w:b/>
          <w:lang w:eastAsia="zh-CN"/>
        </w:rPr>
      </w:pPr>
      <w:r w:rsidRPr="00F04FA3">
        <w:rPr>
          <w:rFonts w:ascii="Bookman Old Style" w:eastAsia="Times New Roman" w:hAnsi="Bookman Old Style" w:cs="Arial"/>
          <w:b/>
          <w:lang w:eastAsia="zh-CN"/>
        </w:rPr>
        <w:t xml:space="preserve">   3. CIJEPLJENJE UČENIKA PREMA PROGRAMU OBVEZNOG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b/>
          <w:lang w:eastAsia="zh-CN"/>
        </w:rPr>
        <w:t xml:space="preserve">CIJEPLJENJA  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 xml:space="preserve">a) VI. razred osnovne škole: provjera </w:t>
      </w:r>
      <w:proofErr w:type="spellStart"/>
      <w:r w:rsidRPr="00F04FA3">
        <w:rPr>
          <w:rFonts w:ascii="Bookman Old Style" w:eastAsia="Times New Roman" w:hAnsi="Bookman Old Style" w:cs="Arial"/>
          <w:lang w:eastAsia="zh-CN"/>
        </w:rPr>
        <w:t>cjepnog</w:t>
      </w:r>
      <w:proofErr w:type="spellEnd"/>
      <w:r w:rsidRPr="00F04FA3">
        <w:rPr>
          <w:rFonts w:ascii="Bookman Old Style" w:eastAsia="Times New Roman" w:hAnsi="Bookman Old Style" w:cs="Arial"/>
          <w:lang w:eastAsia="zh-CN"/>
        </w:rPr>
        <w:t xml:space="preserve"> statusa za HEPATITIS B i cijepljenje </w:t>
      </w:r>
      <w:proofErr w:type="spellStart"/>
      <w:r w:rsidRPr="00F04FA3">
        <w:rPr>
          <w:rFonts w:ascii="Bookman Old Style" w:eastAsia="Times New Roman" w:hAnsi="Bookman Old Style" w:cs="Arial"/>
          <w:lang w:eastAsia="zh-CN"/>
        </w:rPr>
        <w:t>neprocijepljenih</w:t>
      </w:r>
      <w:proofErr w:type="spellEnd"/>
      <w:r w:rsidRPr="00F04FA3">
        <w:rPr>
          <w:rFonts w:ascii="Bookman Old Style" w:eastAsia="Times New Roman" w:hAnsi="Bookman Old Style" w:cs="Arial"/>
          <w:lang w:eastAsia="zh-CN"/>
        </w:rPr>
        <w:t xml:space="preserve"> učenika ( 3. doza )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>b) prije upisa u I. razred osnovne škole: OSPICE - ZAUŠNJACI - RUBEOLA i POLIO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Times New Roman"/>
          <w:lang w:eastAsia="zh-CN"/>
        </w:rPr>
        <w:t xml:space="preserve">   </w:t>
      </w:r>
      <w:r w:rsidRPr="00F04FA3">
        <w:rPr>
          <w:rFonts w:ascii="Bookman Old Style" w:eastAsia="Times New Roman" w:hAnsi="Bookman Old Style" w:cs="Arial"/>
          <w:b/>
          <w:bCs/>
          <w:lang w:eastAsia="zh-CN"/>
        </w:rPr>
        <w:t>4. NEOBAVEZNO</w:t>
      </w:r>
      <w:r w:rsidRPr="00F04FA3">
        <w:rPr>
          <w:rFonts w:ascii="Bookman Old Style" w:eastAsia="Times New Roman" w:hAnsi="Bookman Old Style" w:cs="Arial"/>
          <w:lang w:eastAsia="zh-CN"/>
        </w:rPr>
        <w:t xml:space="preserve"> </w:t>
      </w:r>
      <w:r w:rsidRPr="00F04FA3">
        <w:rPr>
          <w:rFonts w:ascii="Bookman Old Style" w:eastAsia="Times New Roman" w:hAnsi="Bookman Old Style" w:cs="Arial"/>
          <w:b/>
          <w:lang w:eastAsia="zh-CN"/>
        </w:rPr>
        <w:t>CIJEPLJENJE UČENIKA PROTIV HPV-A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>Preporuka je Ministarstva zdravstva i HZJZ da se cijepe sve učenice i učenici u VIII.</w:t>
      </w:r>
      <w:r w:rsidRPr="00F04FA3">
        <w:rPr>
          <w:rFonts w:ascii="Bookman Old Style" w:eastAsia="Times New Roman" w:hAnsi="Bookman Old Style" w:cs="Times New Roman"/>
          <w:lang w:eastAsia="zh-CN"/>
        </w:rPr>
        <w:t xml:space="preserve"> </w:t>
      </w:r>
      <w:r w:rsidRPr="00F04FA3">
        <w:rPr>
          <w:rFonts w:ascii="Bookman Old Style" w:eastAsia="Times New Roman" w:hAnsi="Bookman Old Style" w:cs="Arial"/>
          <w:lang w:eastAsia="zh-CN"/>
        </w:rPr>
        <w:t xml:space="preserve">razredu, ali cjepivo NIJE obavezno.       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b/>
          <w:lang w:eastAsia="zh-CN"/>
        </w:rPr>
        <w:t xml:space="preserve">   5. NEOBAVEZNO CIJEPLJENJE PROTIV BOLESTI COVID – 19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>Prema važećim preporukama Ministarstva zdravstva i HZJZ-a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b/>
          <w:lang w:eastAsia="zh-CN"/>
        </w:rPr>
        <w:t xml:space="preserve">    6. KONTROLNI PREGLEDI 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 xml:space="preserve">Provode se poslije sistematskih pregleda prema potrebi 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b/>
          <w:lang w:eastAsia="zh-CN"/>
        </w:rPr>
        <w:t xml:space="preserve">    7. SCREENINZI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Times New Roman"/>
          <w:lang w:eastAsia="zh-CN"/>
        </w:rPr>
        <w:t xml:space="preserve"> a</w:t>
      </w:r>
      <w:r w:rsidRPr="00F04FA3">
        <w:rPr>
          <w:rFonts w:ascii="Bookman Old Style" w:eastAsia="Times New Roman" w:hAnsi="Bookman Old Style" w:cs="Arial"/>
          <w:lang w:eastAsia="zh-CN"/>
        </w:rPr>
        <w:t xml:space="preserve">) Pregled  kralješnice, stopala, TT i TV za učenike VI. razreda 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Times New Roman"/>
          <w:lang w:eastAsia="zh-CN"/>
        </w:rPr>
        <w:t xml:space="preserve"> b</w:t>
      </w:r>
      <w:r w:rsidRPr="00F04FA3">
        <w:rPr>
          <w:rFonts w:ascii="Bookman Old Style" w:eastAsia="Times New Roman" w:hAnsi="Bookman Old Style" w:cs="Arial"/>
          <w:lang w:eastAsia="zh-CN"/>
        </w:rPr>
        <w:t>) Zubne putovnice za učenike VI. razreda (u suradnji sa stomatolozima)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Times New Roman"/>
          <w:lang w:eastAsia="zh-CN"/>
        </w:rPr>
        <w:t xml:space="preserve"> c</w:t>
      </w:r>
      <w:r w:rsidRPr="00F04FA3">
        <w:rPr>
          <w:rFonts w:ascii="Bookman Old Style" w:eastAsia="Times New Roman" w:hAnsi="Bookman Old Style" w:cs="Arial"/>
          <w:lang w:eastAsia="zh-CN"/>
        </w:rPr>
        <w:t xml:space="preserve">) Pregled sluha – audiometrija za učenike </w:t>
      </w:r>
      <w:proofErr w:type="spellStart"/>
      <w:r w:rsidRPr="00F04FA3">
        <w:rPr>
          <w:rFonts w:ascii="Bookman Old Style" w:eastAsia="Times New Roman" w:hAnsi="Bookman Old Style" w:cs="Arial"/>
          <w:lang w:eastAsia="zh-CN"/>
        </w:rPr>
        <w:t>VII.razreda</w:t>
      </w:r>
      <w:proofErr w:type="spellEnd"/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Arial"/>
          <w:b/>
          <w:lang w:eastAsia="zh-CN"/>
        </w:rPr>
      </w:pPr>
      <w:r w:rsidRPr="00F04FA3">
        <w:rPr>
          <w:rFonts w:ascii="Bookman Old Style" w:eastAsia="Times New Roman" w:hAnsi="Bookman Old Style" w:cs="Times New Roman"/>
          <w:b/>
          <w:lang w:eastAsia="zh-CN"/>
        </w:rPr>
        <w:t xml:space="preserve">     </w:t>
      </w:r>
      <w:r w:rsidRPr="00F04FA3">
        <w:rPr>
          <w:rFonts w:ascii="Bookman Old Style" w:eastAsia="Times New Roman" w:hAnsi="Bookman Old Style" w:cs="Arial"/>
          <w:b/>
          <w:lang w:eastAsia="zh-CN"/>
        </w:rPr>
        <w:t>8. ZDRAVSTVENI ODGOJ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>Izbor tema sukladno uputama i preporukama Ministarstva zdravstva i Ministarstva znanosti i obrazovanja za tekuću školsku godinu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b/>
          <w:bCs/>
          <w:lang w:eastAsia="zh-CN"/>
        </w:rPr>
        <w:t xml:space="preserve">     9.</w:t>
      </w:r>
      <w:r w:rsidRPr="00F04FA3">
        <w:rPr>
          <w:rFonts w:ascii="Bookman Old Style" w:eastAsia="Times New Roman" w:hAnsi="Bookman Old Style" w:cs="Arial"/>
          <w:lang w:eastAsia="zh-CN"/>
        </w:rPr>
        <w:t xml:space="preserve"> </w:t>
      </w:r>
      <w:r w:rsidRPr="00F04FA3">
        <w:rPr>
          <w:rFonts w:ascii="Bookman Old Style" w:eastAsia="Times New Roman" w:hAnsi="Bookman Old Style" w:cs="Arial"/>
          <w:b/>
          <w:bCs/>
          <w:lang w:eastAsia="zh-CN"/>
        </w:rPr>
        <w:t xml:space="preserve">PREGLEDI VEZANI UZ ZDRAVSTVENU I TJELESNU KULTURU I SPORT </w:t>
      </w:r>
    </w:p>
    <w:p w:rsidR="00F04FA3" w:rsidRPr="00F04FA3" w:rsidRDefault="00F04FA3" w:rsidP="00F04FA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 xml:space="preserve">a) Pregled za utvrđivanje zdravstvenog stanja i sposobnosti učenika za nastavu tjelesne </w:t>
      </w:r>
    </w:p>
    <w:p w:rsidR="00F04FA3" w:rsidRPr="00F04FA3" w:rsidRDefault="00F04FA3" w:rsidP="00F04FA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Times New Roman"/>
          <w:lang w:eastAsia="zh-CN"/>
        </w:rPr>
        <w:t xml:space="preserve"> </w:t>
      </w:r>
      <w:r w:rsidRPr="00F04FA3">
        <w:rPr>
          <w:rFonts w:ascii="Bookman Old Style" w:eastAsia="Times New Roman" w:hAnsi="Bookman Old Style" w:cs="Arial"/>
          <w:lang w:eastAsia="zh-CN"/>
        </w:rPr>
        <w:t>i zdravstvene kulture te određivanje odgovarajuće prilagodbe programa</w:t>
      </w:r>
    </w:p>
    <w:p w:rsidR="00F04FA3" w:rsidRPr="00F04FA3" w:rsidRDefault="00F04FA3" w:rsidP="00F04FA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Times New Roman"/>
          <w:lang w:eastAsia="zh-CN"/>
        </w:rPr>
        <w:t xml:space="preserve"> </w:t>
      </w:r>
      <w:r w:rsidRPr="00F04FA3">
        <w:rPr>
          <w:rFonts w:ascii="Bookman Old Style" w:eastAsia="Times New Roman" w:hAnsi="Bookman Old Style" w:cs="Arial"/>
          <w:lang w:eastAsia="zh-CN"/>
        </w:rPr>
        <w:t xml:space="preserve">b) Pregledi učenika prije školskih sportskih natjecanja </w:t>
      </w:r>
    </w:p>
    <w:p w:rsidR="00F04FA3" w:rsidRPr="00F04FA3" w:rsidRDefault="00F04FA3" w:rsidP="00F04FA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Times New Roman"/>
          <w:lang w:eastAsia="zh-CN"/>
        </w:rPr>
        <w:t xml:space="preserve"> </w:t>
      </w:r>
      <w:r w:rsidRPr="00F04FA3">
        <w:rPr>
          <w:rFonts w:ascii="Bookman Old Style" w:eastAsia="Times New Roman" w:hAnsi="Bookman Old Style" w:cs="Arial"/>
          <w:lang w:eastAsia="zh-CN"/>
        </w:rPr>
        <w:t xml:space="preserve">c) Pregledi učenika prije početka bavljenja tjelesnom aktivnošću – škola plivanja </w:t>
      </w:r>
    </w:p>
    <w:p w:rsidR="00F04FA3" w:rsidRPr="00F04FA3" w:rsidRDefault="00F04FA3" w:rsidP="00F04FA3">
      <w:pPr>
        <w:tabs>
          <w:tab w:val="left" w:pos="570"/>
          <w:tab w:val="left" w:pos="765"/>
          <w:tab w:val="left" w:pos="960"/>
          <w:tab w:val="left" w:pos="1170"/>
        </w:tabs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b/>
          <w:lang w:eastAsia="zh-CN"/>
        </w:rPr>
        <w:t xml:space="preserve">     10. POVJERENSTVO ZA UTVRĐIVANJE PSIHOFIZIČKOG STANJA UČENIKA</w:t>
      </w:r>
      <w:r w:rsidRPr="00F04FA3">
        <w:rPr>
          <w:rFonts w:ascii="Bookman Old Style" w:eastAsia="Times New Roman" w:hAnsi="Bookman Old Style" w:cs="Times New Roman"/>
          <w:b/>
          <w:lang w:eastAsia="zh-CN"/>
        </w:rPr>
        <w:t xml:space="preserve"> </w:t>
      </w:r>
      <w:r w:rsidRPr="00F04FA3">
        <w:rPr>
          <w:rFonts w:ascii="Bookman Old Style" w:eastAsia="Times New Roman" w:hAnsi="Bookman Old Style" w:cs="Arial"/>
          <w:b/>
          <w:lang w:eastAsia="zh-CN"/>
        </w:rPr>
        <w:t xml:space="preserve">I ODREĐIVANJE PRIMJERENOG OBLIKA ŠKOLOVANJA </w:t>
      </w:r>
    </w:p>
    <w:p w:rsidR="00F04FA3" w:rsidRPr="00F04FA3" w:rsidRDefault="00F04FA3" w:rsidP="00F04FA3">
      <w:pPr>
        <w:tabs>
          <w:tab w:val="left" w:pos="570"/>
          <w:tab w:val="left" w:pos="765"/>
          <w:tab w:val="left" w:pos="960"/>
          <w:tab w:val="left" w:pos="1170"/>
        </w:tabs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b/>
          <w:lang w:eastAsia="zh-CN"/>
        </w:rPr>
        <w:t xml:space="preserve">     11. NAMJENSKI PREGLEDI </w:t>
      </w:r>
    </w:p>
    <w:p w:rsidR="00F04FA3" w:rsidRPr="00F04FA3" w:rsidRDefault="00F04FA3" w:rsidP="00F04FA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lang w:eastAsia="zh-CN"/>
        </w:rPr>
        <w:t>Na zahtjev i prema situaciji (izdavanje mišljenja za profesionalnu orijentaciju;      izdavanje potvrde</w:t>
      </w:r>
      <w:r w:rsidRPr="00F04FA3">
        <w:rPr>
          <w:rFonts w:ascii="Bookman Old Style" w:eastAsia="Times New Roman" w:hAnsi="Bookman Old Style" w:cs="Times New Roman"/>
          <w:lang w:eastAsia="zh-CN"/>
        </w:rPr>
        <w:t xml:space="preserve"> </w:t>
      </w:r>
      <w:r w:rsidRPr="00F04FA3">
        <w:rPr>
          <w:rFonts w:ascii="Bookman Old Style" w:eastAsia="Times New Roman" w:hAnsi="Bookman Old Style" w:cs="Arial"/>
          <w:lang w:eastAsia="zh-CN"/>
        </w:rPr>
        <w:t>za upis u srednju školu)</w:t>
      </w:r>
    </w:p>
    <w:p w:rsidR="00F04FA3" w:rsidRPr="00F04FA3" w:rsidRDefault="00F04FA3" w:rsidP="00F04FA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Arial"/>
          <w:b/>
          <w:bCs/>
          <w:lang w:eastAsia="zh-CN"/>
        </w:rPr>
        <w:t xml:space="preserve">     12. </w:t>
      </w:r>
      <w:r w:rsidRPr="00F04FA3">
        <w:rPr>
          <w:rFonts w:ascii="Bookman Old Style" w:eastAsia="Times New Roman" w:hAnsi="Bookman Old Style" w:cs="Arial"/>
          <w:b/>
          <w:lang w:eastAsia="zh-CN"/>
        </w:rPr>
        <w:t>SAVJETOVALIŠNI RAD</w:t>
      </w:r>
    </w:p>
    <w:p w:rsidR="00F04FA3" w:rsidRPr="00F04FA3" w:rsidRDefault="00F04FA3" w:rsidP="00F04FA3">
      <w:pPr>
        <w:suppressAutoHyphens/>
        <w:spacing w:after="0" w:line="240" w:lineRule="auto"/>
        <w:jc w:val="both"/>
        <w:rPr>
          <w:rFonts w:ascii="Bookman Old Style" w:eastAsia="Times New Roman" w:hAnsi="Bookman Old Style" w:cs="Arial"/>
          <w:b/>
          <w:lang w:eastAsia="zh-CN"/>
        </w:rPr>
      </w:pPr>
    </w:p>
    <w:p w:rsidR="00F04FA3" w:rsidRPr="00F04FA3" w:rsidRDefault="00F04FA3" w:rsidP="00F04FA3">
      <w:pPr>
        <w:suppressAutoHyphens/>
        <w:spacing w:after="0" w:line="240" w:lineRule="auto"/>
        <w:ind w:right="1620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Times New Roman"/>
          <w:b/>
          <w:bCs/>
          <w:lang w:eastAsia="zh-CN"/>
        </w:rPr>
        <w:t xml:space="preserve">                </w:t>
      </w:r>
      <w:r w:rsidRPr="00F04FA3">
        <w:rPr>
          <w:rFonts w:ascii="Bookman Old Style" w:eastAsia="Times New Roman" w:hAnsi="Bookman Old Style" w:cs="Arial"/>
          <w:b/>
          <w:bCs/>
          <w:lang w:eastAsia="zh-CN"/>
        </w:rPr>
        <w:t>Telefon:  048 / 655 140; 048 / 655 141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jc w:val="both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Times New Roman"/>
          <w:b/>
          <w:lang w:eastAsia="zh-CN"/>
        </w:rPr>
        <w:t xml:space="preserve">                </w:t>
      </w:r>
      <w:r w:rsidRPr="00F04FA3">
        <w:rPr>
          <w:rFonts w:ascii="Bookman Old Style" w:eastAsia="Times New Roman" w:hAnsi="Bookman Old Style" w:cs="Arial"/>
          <w:b/>
          <w:lang w:eastAsia="zh-CN"/>
        </w:rPr>
        <w:t>Mobitel:  098 / 592 798</w:t>
      </w:r>
    </w:p>
    <w:p w:rsidR="00F04FA3" w:rsidRPr="00F04FA3" w:rsidRDefault="00F04FA3" w:rsidP="00F04FA3">
      <w:pPr>
        <w:suppressAutoHyphens/>
        <w:spacing w:after="0" w:line="240" w:lineRule="auto"/>
        <w:ind w:right="1620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Times New Roman"/>
          <w:b/>
          <w:bCs/>
          <w:lang w:eastAsia="zh-CN"/>
        </w:rPr>
        <w:t xml:space="preserve">                </w:t>
      </w:r>
      <w:r w:rsidRPr="00F04FA3">
        <w:rPr>
          <w:rFonts w:ascii="Bookman Old Style" w:eastAsia="Times New Roman" w:hAnsi="Bookman Old Style" w:cs="Arial"/>
          <w:b/>
          <w:bCs/>
          <w:lang w:eastAsia="zh-CN"/>
        </w:rPr>
        <w:t xml:space="preserve">e-mail: </w:t>
      </w:r>
      <w:hyperlink r:id="rId4" w:history="1">
        <w:r w:rsidRPr="00F04FA3">
          <w:rPr>
            <w:rFonts w:ascii="Bookman Old Style" w:eastAsia="Times New Roman" w:hAnsi="Bookman Old Style" w:cs="Times New Roman"/>
            <w:color w:val="000080"/>
            <w:u w:val="single"/>
            <w:lang w:eastAsia="zh-CN"/>
          </w:rPr>
          <w:t>skolska.medicina.kc@zzjz-kkz.hr</w:t>
        </w:r>
      </w:hyperlink>
    </w:p>
    <w:p w:rsidR="00F04FA3" w:rsidRPr="00F04FA3" w:rsidRDefault="00F04FA3" w:rsidP="00F04FA3">
      <w:pPr>
        <w:suppressAutoHyphens/>
        <w:spacing w:after="0" w:line="240" w:lineRule="auto"/>
        <w:ind w:right="1620"/>
        <w:rPr>
          <w:rFonts w:ascii="Bookman Old Style" w:eastAsia="Times New Roman" w:hAnsi="Bookman Old Style" w:cs="Times New Roman"/>
          <w:lang w:eastAsia="zh-CN"/>
        </w:rPr>
      </w:pPr>
      <w:r w:rsidRPr="00F04FA3">
        <w:rPr>
          <w:rFonts w:ascii="Bookman Old Style" w:eastAsia="Times New Roman" w:hAnsi="Bookman Old Style" w:cs="Times New Roman"/>
          <w:lang w:eastAsia="zh-CN"/>
        </w:rPr>
        <w:t xml:space="preserve">                     </w:t>
      </w:r>
    </w:p>
    <w:p w:rsidR="000D737F" w:rsidRDefault="00F04FA3">
      <w:bookmarkStart w:id="0" w:name="_GoBack"/>
      <w:bookmarkEnd w:id="0"/>
    </w:p>
    <w:sectPr w:rsidR="000D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A3"/>
    <w:rsid w:val="001F43CE"/>
    <w:rsid w:val="00F04FA3"/>
    <w:rsid w:val="00F9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55B5F-2EDB-4704-8341-704EF45C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ska.medicina.kc@zzjz-kk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2023-11-02T10:53:00Z</dcterms:created>
  <dcterms:modified xsi:type="dcterms:W3CDTF">2023-11-02T10:54:00Z</dcterms:modified>
</cp:coreProperties>
</file>