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9B" w:rsidRPr="00E617CC" w:rsidRDefault="005B0B9B" w:rsidP="00D10553">
      <w:pPr>
        <w:spacing w:after="0" w:line="240" w:lineRule="auto"/>
        <w:ind w:right="566"/>
        <w:jc w:val="center"/>
        <w:rPr>
          <w:rFonts w:ascii="Times New Roman" w:hAnsi="Times New Roman"/>
          <w:b/>
          <w:i/>
          <w:color w:val="244061"/>
          <w:sz w:val="28"/>
          <w:szCs w:val="28"/>
          <w:lang w:eastAsia="hr-HR"/>
        </w:rPr>
      </w:pPr>
      <w:bookmarkStart w:id="0" w:name="_GoBack"/>
      <w:bookmarkEnd w:id="0"/>
      <w:r w:rsidRPr="00E617CC">
        <w:rPr>
          <w:rFonts w:ascii="Times New Roman" w:hAnsi="Times New Roman"/>
          <w:b/>
          <w:i/>
          <w:color w:val="244061"/>
          <w:sz w:val="28"/>
          <w:szCs w:val="28"/>
          <w:lang w:eastAsia="hr-HR"/>
        </w:rPr>
        <w:t>Kriteriji vrjednovanja i ocjenjivanja učenika</w:t>
      </w:r>
    </w:p>
    <w:p w:rsidR="005B0B9B" w:rsidRPr="00E617CC" w:rsidRDefault="005B0B9B" w:rsidP="00D10553">
      <w:pPr>
        <w:spacing w:after="0" w:line="240" w:lineRule="auto"/>
        <w:ind w:left="540" w:right="566"/>
        <w:jc w:val="center"/>
        <w:rPr>
          <w:rFonts w:ascii="Times New Roman" w:hAnsi="Times New Roman"/>
          <w:b/>
          <w:i/>
          <w:color w:val="244061"/>
          <w:sz w:val="32"/>
          <w:szCs w:val="32"/>
          <w:lang w:eastAsia="hr-HR"/>
        </w:rPr>
      </w:pPr>
      <w:r w:rsidRPr="00E617CC">
        <w:rPr>
          <w:rFonts w:ascii="Times New Roman" w:hAnsi="Times New Roman"/>
          <w:b/>
          <w:i/>
          <w:color w:val="244061"/>
          <w:sz w:val="32"/>
          <w:szCs w:val="32"/>
          <w:lang w:eastAsia="hr-HR"/>
        </w:rPr>
        <w:t xml:space="preserve">iz izbornog nastavnog predmeta INFORMATIKA </w:t>
      </w:r>
    </w:p>
    <w:p w:rsidR="005B0B9B" w:rsidRPr="00825F64" w:rsidRDefault="005B0B9B" w:rsidP="00115928">
      <w:pPr>
        <w:spacing w:after="0" w:line="240" w:lineRule="auto"/>
        <w:ind w:left="540" w:right="566"/>
        <w:jc w:val="center"/>
        <w:rPr>
          <w:rFonts w:ascii="Times New Roman" w:hAnsi="Times New Roman"/>
          <w:b/>
          <w:i/>
          <w:color w:val="FF0000"/>
          <w:sz w:val="32"/>
          <w:szCs w:val="32"/>
          <w:lang w:eastAsia="hr-HR"/>
        </w:rPr>
      </w:pPr>
      <w:r w:rsidRPr="00825F64">
        <w:rPr>
          <w:rFonts w:ascii="Times New Roman" w:hAnsi="Times New Roman"/>
          <w:b/>
          <w:i/>
          <w:color w:val="FF0000"/>
          <w:sz w:val="32"/>
          <w:szCs w:val="32"/>
          <w:lang w:eastAsia="hr-HR"/>
        </w:rPr>
        <w:t xml:space="preserve">za </w:t>
      </w:r>
      <w:r>
        <w:rPr>
          <w:rFonts w:ascii="Times New Roman" w:hAnsi="Times New Roman"/>
          <w:b/>
          <w:i/>
          <w:color w:val="FF0000"/>
          <w:sz w:val="32"/>
          <w:szCs w:val="32"/>
          <w:u w:val="single"/>
          <w:lang w:eastAsia="hr-HR"/>
        </w:rPr>
        <w:t>6</w:t>
      </w:r>
      <w:r w:rsidRPr="00825F64">
        <w:rPr>
          <w:rFonts w:ascii="Times New Roman" w:hAnsi="Times New Roman"/>
          <w:b/>
          <w:i/>
          <w:color w:val="FF0000"/>
          <w:sz w:val="32"/>
          <w:szCs w:val="32"/>
          <w:u w:val="single"/>
          <w:lang w:eastAsia="hr-HR"/>
        </w:rPr>
        <w:t>.razred</w:t>
      </w:r>
    </w:p>
    <w:p w:rsidR="005B0B9B" w:rsidRPr="00825F64" w:rsidRDefault="005B0B9B" w:rsidP="00115928">
      <w:pPr>
        <w:spacing w:after="0" w:line="240" w:lineRule="auto"/>
        <w:rPr>
          <w:rFonts w:ascii="Times New Roman" w:hAnsi="Times New Roman"/>
          <w:sz w:val="24"/>
          <w:szCs w:val="24"/>
          <w:lang w:eastAsia="hr-HR"/>
        </w:rPr>
      </w:pPr>
    </w:p>
    <w:p w:rsidR="005B0B9B" w:rsidRPr="00825F64" w:rsidRDefault="005B0B9B" w:rsidP="00115928">
      <w:pPr>
        <w:spacing w:after="0" w:line="240" w:lineRule="auto"/>
        <w:rPr>
          <w:rFonts w:ascii="Times New Roman" w:hAnsi="Times New Roman"/>
          <w:sz w:val="24"/>
          <w:szCs w:val="24"/>
          <w:lang w:eastAsia="hr-HR"/>
        </w:rPr>
      </w:pPr>
      <w:r w:rsidRPr="00825F64">
        <w:rPr>
          <w:rFonts w:ascii="Times New Roman" w:hAnsi="Times New Roman"/>
          <w:sz w:val="24"/>
          <w:szCs w:val="24"/>
          <w:lang w:eastAsia="hr-HR"/>
        </w:rPr>
        <w:t>Nastavne cjeline u . razredu iz predmeta INFORMATIKA su:</w:t>
      </w:r>
    </w:p>
    <w:p w:rsidR="005B0B9B" w:rsidRDefault="005B0B9B" w:rsidP="00115928">
      <w:pPr>
        <w:pStyle w:val="Odlomakpopisa"/>
        <w:numPr>
          <w:ilvl w:val="0"/>
          <w:numId w:val="4"/>
        </w:numPr>
        <w:spacing w:after="0" w:line="240" w:lineRule="auto"/>
        <w:rPr>
          <w:rFonts w:ascii="Times New Roman" w:hAnsi="Times New Roman"/>
          <w:sz w:val="24"/>
          <w:szCs w:val="24"/>
          <w:lang w:eastAsia="hr-HR"/>
        </w:rPr>
      </w:pPr>
      <w:r>
        <w:rPr>
          <w:rFonts w:ascii="Times New Roman" w:hAnsi="Times New Roman"/>
          <w:sz w:val="24"/>
          <w:szCs w:val="24"/>
          <w:lang w:eastAsia="hr-HR"/>
        </w:rPr>
        <w:t>Ponavljanje nastavnog sadržaja 5. razreda</w:t>
      </w:r>
    </w:p>
    <w:p w:rsidR="005B0B9B" w:rsidRDefault="005B0B9B" w:rsidP="00115928">
      <w:pPr>
        <w:pStyle w:val="Odlomakpopisa"/>
        <w:numPr>
          <w:ilvl w:val="0"/>
          <w:numId w:val="4"/>
        </w:numPr>
        <w:spacing w:after="0" w:line="240" w:lineRule="auto"/>
        <w:rPr>
          <w:rFonts w:ascii="Times New Roman" w:hAnsi="Times New Roman"/>
          <w:sz w:val="24"/>
          <w:szCs w:val="24"/>
          <w:lang w:eastAsia="hr-HR"/>
        </w:rPr>
      </w:pPr>
      <w:r>
        <w:rPr>
          <w:rFonts w:ascii="Times New Roman" w:hAnsi="Times New Roman"/>
          <w:sz w:val="24"/>
          <w:szCs w:val="24"/>
          <w:lang w:eastAsia="hr-HR"/>
        </w:rPr>
        <w:t>0snove informacijske i komunikacijske tehnologije</w:t>
      </w:r>
    </w:p>
    <w:p w:rsidR="005B0B9B" w:rsidRDefault="005B0B9B" w:rsidP="00115928">
      <w:pPr>
        <w:pStyle w:val="Odlomakpopisa"/>
        <w:numPr>
          <w:ilvl w:val="0"/>
          <w:numId w:val="4"/>
        </w:numPr>
        <w:spacing w:after="0" w:line="240" w:lineRule="auto"/>
        <w:rPr>
          <w:rFonts w:ascii="Times New Roman" w:hAnsi="Times New Roman"/>
          <w:sz w:val="24"/>
          <w:szCs w:val="24"/>
          <w:lang w:eastAsia="hr-HR"/>
        </w:rPr>
      </w:pPr>
      <w:r>
        <w:rPr>
          <w:rFonts w:ascii="Times New Roman" w:hAnsi="Times New Roman"/>
          <w:sz w:val="24"/>
          <w:szCs w:val="24"/>
          <w:lang w:eastAsia="hr-HR"/>
        </w:rPr>
        <w:t>Obrada teksta</w:t>
      </w:r>
    </w:p>
    <w:p w:rsidR="005B0B9B" w:rsidRDefault="005B0B9B" w:rsidP="00115928">
      <w:pPr>
        <w:pStyle w:val="Odlomakpopisa"/>
        <w:numPr>
          <w:ilvl w:val="0"/>
          <w:numId w:val="4"/>
        </w:numPr>
        <w:spacing w:after="0" w:line="240" w:lineRule="auto"/>
        <w:rPr>
          <w:rFonts w:ascii="Times New Roman" w:hAnsi="Times New Roman"/>
          <w:sz w:val="24"/>
          <w:szCs w:val="24"/>
          <w:lang w:eastAsia="hr-HR"/>
        </w:rPr>
      </w:pPr>
      <w:r>
        <w:rPr>
          <w:rFonts w:ascii="Times New Roman" w:hAnsi="Times New Roman"/>
          <w:sz w:val="24"/>
          <w:szCs w:val="24"/>
          <w:lang w:eastAsia="hr-HR"/>
        </w:rPr>
        <w:t>Programiranje – Programski jezik Logo ili QBASIC</w:t>
      </w:r>
    </w:p>
    <w:p w:rsidR="005B0B9B" w:rsidRDefault="005B0B9B" w:rsidP="00115928">
      <w:pPr>
        <w:pStyle w:val="Odlomakpopisa"/>
        <w:numPr>
          <w:ilvl w:val="0"/>
          <w:numId w:val="4"/>
        </w:numPr>
        <w:spacing w:after="0" w:line="240" w:lineRule="auto"/>
        <w:rPr>
          <w:rFonts w:ascii="Times New Roman" w:hAnsi="Times New Roman"/>
          <w:sz w:val="24"/>
          <w:szCs w:val="24"/>
          <w:lang w:eastAsia="hr-HR"/>
        </w:rPr>
      </w:pPr>
      <w:r>
        <w:rPr>
          <w:rFonts w:ascii="Times New Roman" w:hAnsi="Times New Roman"/>
          <w:sz w:val="24"/>
          <w:szCs w:val="24"/>
          <w:lang w:eastAsia="hr-HR"/>
        </w:rPr>
        <w:t>Računalne mreže</w:t>
      </w:r>
    </w:p>
    <w:p w:rsidR="005B0B9B" w:rsidRDefault="005B0B9B" w:rsidP="00115928">
      <w:pPr>
        <w:pStyle w:val="Odlomakpopisa"/>
        <w:numPr>
          <w:ilvl w:val="0"/>
          <w:numId w:val="4"/>
        </w:numPr>
        <w:spacing w:after="0" w:line="240" w:lineRule="auto"/>
        <w:rPr>
          <w:rFonts w:ascii="Times New Roman" w:hAnsi="Times New Roman"/>
          <w:sz w:val="24"/>
          <w:szCs w:val="24"/>
          <w:lang w:eastAsia="hr-HR"/>
        </w:rPr>
      </w:pPr>
      <w:r>
        <w:rPr>
          <w:rFonts w:ascii="Times New Roman" w:hAnsi="Times New Roman"/>
          <w:sz w:val="24"/>
          <w:szCs w:val="24"/>
          <w:lang w:eastAsia="hr-HR"/>
        </w:rPr>
        <w:t>Internet</w:t>
      </w:r>
    </w:p>
    <w:p w:rsidR="005B0B9B" w:rsidRDefault="005B0B9B" w:rsidP="00115928">
      <w:pPr>
        <w:pStyle w:val="Odlomakpopisa"/>
        <w:numPr>
          <w:ilvl w:val="0"/>
          <w:numId w:val="4"/>
        </w:numPr>
        <w:spacing w:after="0" w:line="240" w:lineRule="auto"/>
        <w:rPr>
          <w:rFonts w:ascii="Times New Roman" w:hAnsi="Times New Roman"/>
          <w:sz w:val="24"/>
          <w:szCs w:val="24"/>
          <w:lang w:eastAsia="hr-HR"/>
        </w:rPr>
      </w:pPr>
      <w:r>
        <w:rPr>
          <w:rFonts w:ascii="Times New Roman" w:hAnsi="Times New Roman"/>
          <w:sz w:val="24"/>
          <w:szCs w:val="24"/>
          <w:lang w:eastAsia="hr-HR"/>
        </w:rPr>
        <w:t>Multimediji</w:t>
      </w:r>
    </w:p>
    <w:p w:rsidR="005B0B9B" w:rsidRPr="00115928" w:rsidRDefault="005B0B9B" w:rsidP="00115928">
      <w:pPr>
        <w:pStyle w:val="Odlomakpopisa"/>
        <w:numPr>
          <w:ilvl w:val="0"/>
          <w:numId w:val="4"/>
        </w:numPr>
        <w:spacing w:after="0" w:line="240" w:lineRule="auto"/>
        <w:rPr>
          <w:rFonts w:ascii="Times New Roman" w:hAnsi="Times New Roman"/>
          <w:sz w:val="24"/>
          <w:szCs w:val="24"/>
          <w:lang w:eastAsia="hr-HR"/>
        </w:rPr>
      </w:pPr>
      <w:r>
        <w:rPr>
          <w:rFonts w:ascii="Times New Roman" w:hAnsi="Times New Roman"/>
          <w:sz w:val="24"/>
          <w:szCs w:val="24"/>
          <w:lang w:eastAsia="hr-HR"/>
        </w:rPr>
        <w:t>Izrada prezentacija</w:t>
      </w:r>
    </w:p>
    <w:p w:rsidR="005B0B9B" w:rsidRPr="00825F64" w:rsidRDefault="005B0B9B" w:rsidP="00115928">
      <w:pPr>
        <w:spacing w:after="0" w:line="240" w:lineRule="auto"/>
        <w:ind w:left="720"/>
        <w:rPr>
          <w:rFonts w:ascii="Times New Roman" w:hAnsi="Times New Roman"/>
          <w:b/>
          <w:i/>
          <w:sz w:val="24"/>
          <w:szCs w:val="24"/>
          <w:u w:val="single"/>
          <w:lang w:eastAsia="hr-HR"/>
        </w:rPr>
      </w:pPr>
      <w:r w:rsidRPr="00825F64">
        <w:rPr>
          <w:rFonts w:ascii="Times New Roman" w:hAnsi="Times New Roman"/>
          <w:b/>
          <w:i/>
          <w:sz w:val="24"/>
          <w:szCs w:val="24"/>
          <w:u w:val="single"/>
          <w:lang w:eastAsia="hr-HR"/>
        </w:rPr>
        <w:t>Način završnog vrednovanja pojedine cjeline:</w:t>
      </w:r>
    </w:p>
    <w:p w:rsidR="005B0B9B" w:rsidRPr="00825F64" w:rsidRDefault="005B0B9B" w:rsidP="00115928">
      <w:pPr>
        <w:spacing w:after="0" w:line="240" w:lineRule="auto"/>
        <w:jc w:val="both"/>
        <w:rPr>
          <w:rFonts w:ascii="Arial Narrow" w:hAnsi="Arial Narrow" w:cs="Arial"/>
          <w:sz w:val="24"/>
          <w:szCs w:val="24"/>
          <w:lang w:eastAsia="hr-HR"/>
        </w:rPr>
      </w:pPr>
    </w:p>
    <w:p w:rsidR="005B0B9B" w:rsidRDefault="005B0B9B" w:rsidP="00115928">
      <w:pPr>
        <w:pStyle w:val="Odlomakpopisa"/>
        <w:numPr>
          <w:ilvl w:val="0"/>
          <w:numId w:val="5"/>
        </w:num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Ponavljanje nastavnog sadržaja 5. razreda </w:t>
      </w:r>
    </w:p>
    <w:p w:rsidR="005B0B9B" w:rsidRDefault="005B0B9B" w:rsidP="00115928">
      <w:pPr>
        <w:pStyle w:val="Odlomakpopisa"/>
        <w:numPr>
          <w:ilvl w:val="0"/>
          <w:numId w:val="5"/>
        </w:numPr>
        <w:spacing w:after="0" w:line="240" w:lineRule="auto"/>
        <w:rPr>
          <w:rFonts w:ascii="Times New Roman" w:hAnsi="Times New Roman"/>
          <w:sz w:val="24"/>
          <w:szCs w:val="24"/>
          <w:lang w:eastAsia="hr-HR"/>
        </w:rPr>
      </w:pPr>
      <w:r>
        <w:rPr>
          <w:rFonts w:ascii="Times New Roman" w:hAnsi="Times New Roman"/>
          <w:sz w:val="24"/>
          <w:szCs w:val="24"/>
          <w:lang w:eastAsia="hr-HR"/>
        </w:rPr>
        <w:t>Osnove informacijske i komunikacijske tehnologije</w:t>
      </w:r>
    </w:p>
    <w:p w:rsidR="005B0B9B" w:rsidRDefault="005B0B9B" w:rsidP="00115928">
      <w:pPr>
        <w:pStyle w:val="Odlomakpopisa"/>
        <w:numPr>
          <w:ilvl w:val="0"/>
          <w:numId w:val="5"/>
        </w:num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Obrada teksta – </w:t>
      </w:r>
      <w:r w:rsidRPr="00115928">
        <w:rPr>
          <w:rFonts w:ascii="Times New Roman" w:hAnsi="Times New Roman"/>
          <w:b/>
          <w:sz w:val="24"/>
          <w:szCs w:val="24"/>
          <w:lang w:eastAsia="hr-HR"/>
        </w:rPr>
        <w:t>1. pisana provjera uz rad na računalu</w:t>
      </w:r>
      <w:r>
        <w:rPr>
          <w:rFonts w:ascii="Times New Roman" w:hAnsi="Times New Roman"/>
          <w:sz w:val="24"/>
          <w:szCs w:val="24"/>
          <w:lang w:eastAsia="hr-HR"/>
        </w:rPr>
        <w:t xml:space="preserve"> </w:t>
      </w:r>
    </w:p>
    <w:p w:rsidR="005B0B9B" w:rsidRDefault="005B0B9B" w:rsidP="00115928">
      <w:pPr>
        <w:pStyle w:val="Odlomakpopisa"/>
        <w:numPr>
          <w:ilvl w:val="0"/>
          <w:numId w:val="5"/>
        </w:num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Programiranje – Programski jezik Logo ili QBASIC – </w:t>
      </w:r>
      <w:r w:rsidRPr="008A43A2">
        <w:rPr>
          <w:rFonts w:ascii="Times New Roman" w:hAnsi="Times New Roman"/>
          <w:b/>
          <w:sz w:val="24"/>
          <w:szCs w:val="24"/>
          <w:lang w:eastAsia="hr-HR"/>
        </w:rPr>
        <w:t>2</w:t>
      </w:r>
      <w:r>
        <w:rPr>
          <w:rFonts w:ascii="Times New Roman" w:hAnsi="Times New Roman"/>
          <w:sz w:val="24"/>
          <w:szCs w:val="24"/>
          <w:lang w:eastAsia="hr-HR"/>
        </w:rPr>
        <w:t xml:space="preserve">. </w:t>
      </w:r>
      <w:r w:rsidRPr="00115928">
        <w:rPr>
          <w:rFonts w:ascii="Times New Roman" w:hAnsi="Times New Roman"/>
          <w:b/>
          <w:sz w:val="24"/>
          <w:szCs w:val="24"/>
          <w:lang w:eastAsia="hr-HR"/>
        </w:rPr>
        <w:t>praktična provjera znanja</w:t>
      </w:r>
    </w:p>
    <w:p w:rsidR="005B0B9B" w:rsidRDefault="00DA0307" w:rsidP="00115928">
      <w:pPr>
        <w:pStyle w:val="Odlomakpopisa"/>
        <w:numPr>
          <w:ilvl w:val="0"/>
          <w:numId w:val="5"/>
        </w:numPr>
        <w:spacing w:after="0" w:line="240" w:lineRule="auto"/>
        <w:rPr>
          <w:rFonts w:ascii="Times New Roman" w:hAnsi="Times New Roman"/>
          <w:sz w:val="24"/>
          <w:szCs w:val="24"/>
          <w:lang w:eastAsia="hr-HR"/>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1928495</wp:posOffset>
                </wp:positionH>
                <wp:positionV relativeFrom="paragraph">
                  <wp:posOffset>15240</wp:posOffset>
                </wp:positionV>
                <wp:extent cx="142875" cy="314325"/>
                <wp:effectExtent l="0" t="0" r="28575" b="28575"/>
                <wp:wrapNone/>
                <wp:docPr id="1" name="Desna vitičasta zagrad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314325"/>
                        </a:xfrm>
                        <a:prstGeom prst="rightBrace">
                          <a:avLst>
                            <a:gd name="adj1" fmla="val 8331"/>
                            <a:gd name="adj2" fmla="val 50000"/>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a vitičasta zagrada 3" o:spid="_x0000_s1026" type="#_x0000_t88" style="position:absolute;margin-left:151.85pt;margin-top:1.2pt;width:11.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" adj="818" strokecolor="#4579b8"/>
            </w:pict>
          </mc:Fallback>
        </mc:AlternateContent>
      </w:r>
      <w:r w:rsidR="005B0B9B">
        <w:rPr>
          <w:rFonts w:ascii="Times New Roman" w:hAnsi="Times New Roman"/>
          <w:sz w:val="24"/>
          <w:szCs w:val="24"/>
          <w:lang w:eastAsia="hr-HR"/>
        </w:rPr>
        <w:t xml:space="preserve">Računalne mreže    </w:t>
      </w:r>
      <w:r w:rsidR="005B0B9B">
        <w:rPr>
          <w:rFonts w:ascii="Times New Roman" w:hAnsi="Times New Roman"/>
          <w:b/>
          <w:sz w:val="24"/>
          <w:szCs w:val="24"/>
          <w:lang w:eastAsia="hr-HR"/>
        </w:rPr>
        <w:t>3</w:t>
      </w:r>
      <w:r w:rsidR="005B0B9B" w:rsidRPr="00115928">
        <w:rPr>
          <w:rFonts w:ascii="Times New Roman" w:hAnsi="Times New Roman"/>
          <w:b/>
          <w:sz w:val="24"/>
          <w:szCs w:val="24"/>
          <w:lang w:eastAsia="hr-HR"/>
        </w:rPr>
        <w:t>. pisana provjera znanja uz rad na računalu</w:t>
      </w:r>
    </w:p>
    <w:p w:rsidR="005B0B9B" w:rsidRDefault="005B0B9B" w:rsidP="00115928">
      <w:pPr>
        <w:pStyle w:val="Odlomakpopisa"/>
        <w:numPr>
          <w:ilvl w:val="0"/>
          <w:numId w:val="5"/>
        </w:numPr>
        <w:spacing w:after="0" w:line="240" w:lineRule="auto"/>
        <w:rPr>
          <w:rFonts w:ascii="Times New Roman" w:hAnsi="Times New Roman"/>
          <w:sz w:val="24"/>
          <w:szCs w:val="24"/>
          <w:lang w:eastAsia="hr-HR"/>
        </w:rPr>
      </w:pPr>
      <w:r>
        <w:rPr>
          <w:rFonts w:ascii="Times New Roman" w:hAnsi="Times New Roman"/>
          <w:sz w:val="24"/>
          <w:szCs w:val="24"/>
          <w:lang w:eastAsia="hr-HR"/>
        </w:rPr>
        <w:t>Internet</w:t>
      </w:r>
    </w:p>
    <w:p w:rsidR="005B0B9B" w:rsidRDefault="005B0B9B" w:rsidP="00115928">
      <w:pPr>
        <w:pStyle w:val="Odlomakpopisa"/>
        <w:numPr>
          <w:ilvl w:val="0"/>
          <w:numId w:val="5"/>
        </w:num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Multimediji </w:t>
      </w:r>
    </w:p>
    <w:p w:rsidR="005B0B9B" w:rsidRDefault="005B0B9B" w:rsidP="00115928">
      <w:pPr>
        <w:pStyle w:val="Odlomakpopisa"/>
        <w:numPr>
          <w:ilvl w:val="0"/>
          <w:numId w:val="5"/>
        </w:numPr>
        <w:spacing w:after="0" w:line="240" w:lineRule="auto"/>
        <w:rPr>
          <w:rFonts w:ascii="Times New Roman" w:hAnsi="Times New Roman"/>
          <w:sz w:val="24"/>
          <w:szCs w:val="24"/>
          <w:lang w:eastAsia="hr-HR"/>
        </w:rPr>
      </w:pPr>
      <w:r>
        <w:rPr>
          <w:rFonts w:ascii="Times New Roman" w:hAnsi="Times New Roman"/>
          <w:sz w:val="24"/>
          <w:szCs w:val="24"/>
          <w:lang w:eastAsia="hr-HR"/>
        </w:rPr>
        <w:t xml:space="preserve">Izrada prezentacija – </w:t>
      </w:r>
      <w:r w:rsidRPr="001D10B7">
        <w:rPr>
          <w:rFonts w:ascii="Times New Roman" w:hAnsi="Times New Roman"/>
          <w:i/>
          <w:sz w:val="24"/>
          <w:szCs w:val="24"/>
          <w:lang w:eastAsia="hr-HR"/>
        </w:rPr>
        <w:t>izrada prezentacije</w:t>
      </w:r>
    </w:p>
    <w:p w:rsidR="005B0B9B" w:rsidRPr="003B08B5" w:rsidRDefault="005B0B9B" w:rsidP="003B08B5">
      <w:pPr>
        <w:jc w:val="both"/>
        <w:rPr>
          <w:sz w:val="24"/>
          <w:szCs w:val="24"/>
        </w:rPr>
      </w:pPr>
      <w:r w:rsidRPr="003B08B5">
        <w:rPr>
          <w:sz w:val="24"/>
          <w:szCs w:val="24"/>
        </w:rPr>
        <w:br w:type="page"/>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544"/>
        <w:gridCol w:w="4233"/>
      </w:tblGrid>
      <w:tr w:rsidR="005B0B9B" w:rsidRPr="00402F7C" w:rsidTr="00402F7C">
        <w:trPr>
          <w:trHeight w:val="1275"/>
        </w:trPr>
        <w:tc>
          <w:tcPr>
            <w:tcW w:w="9303" w:type="dxa"/>
            <w:gridSpan w:val="3"/>
            <w:vAlign w:val="center"/>
          </w:tcPr>
          <w:p w:rsidR="005B0B9B" w:rsidRPr="00402F7C" w:rsidRDefault="005B0B9B" w:rsidP="00402F7C">
            <w:pPr>
              <w:spacing w:after="0" w:line="240" w:lineRule="auto"/>
              <w:ind w:left="284" w:hanging="284"/>
              <w:rPr>
                <w:rFonts w:ascii="Times New Roman" w:hAnsi="Times New Roman"/>
                <w:b/>
                <w:color w:val="FF0000"/>
                <w:sz w:val="32"/>
                <w:szCs w:val="32"/>
              </w:rPr>
            </w:pPr>
            <w:r w:rsidRPr="00402F7C">
              <w:rPr>
                <w:rFonts w:ascii="Times New Roman" w:hAnsi="Times New Roman"/>
                <w:b/>
                <w:color w:val="FF0000"/>
                <w:sz w:val="32"/>
                <w:szCs w:val="32"/>
              </w:rPr>
              <w:t xml:space="preserve">   1. Osnove informacijske i komunikacijske tehnologije</w:t>
            </w:r>
          </w:p>
          <w:p w:rsidR="005B0B9B" w:rsidRPr="00402F7C" w:rsidRDefault="005B0B9B" w:rsidP="00402F7C">
            <w:pPr>
              <w:spacing w:after="0" w:line="240" w:lineRule="auto"/>
              <w:rPr>
                <w:rFonts w:ascii="Times New Roman" w:hAnsi="Times New Roman"/>
                <w:i/>
                <w:sz w:val="32"/>
                <w:szCs w:val="32"/>
                <w:u w:val="single"/>
              </w:rPr>
            </w:pPr>
            <w:r w:rsidRPr="00402F7C">
              <w:rPr>
                <w:rFonts w:ascii="Times New Roman" w:hAnsi="Times New Roman"/>
                <w:i/>
                <w:sz w:val="32"/>
                <w:szCs w:val="32"/>
                <w:u w:val="single"/>
              </w:rPr>
              <w:t>Ključni pojmovi:</w:t>
            </w:r>
          </w:p>
          <w:p w:rsidR="005B0B9B" w:rsidRPr="00402F7C" w:rsidRDefault="005B0B9B" w:rsidP="00402F7C">
            <w:pPr>
              <w:spacing w:after="0" w:line="240" w:lineRule="auto"/>
              <w:jc w:val="both"/>
              <w:rPr>
                <w:rFonts w:ascii="Tahoma" w:hAnsi="Tahoma" w:cs="Tahoma"/>
              </w:rPr>
            </w:pPr>
            <w:r w:rsidRPr="00402F7C">
              <w:rPr>
                <w:rFonts w:ascii="Tahoma" w:hAnsi="Tahoma" w:cs="Tahoma"/>
              </w:rPr>
              <w:t>Datoteka, programske datoteke, znakovne datoteke, datoteke dokumenata, raster, piknja, piksel.</w:t>
            </w:r>
          </w:p>
        </w:tc>
      </w:tr>
      <w:tr w:rsidR="005B0B9B" w:rsidRPr="00402F7C" w:rsidTr="00402F7C">
        <w:trPr>
          <w:trHeight w:val="415"/>
        </w:trPr>
        <w:tc>
          <w:tcPr>
            <w:tcW w:w="1526" w:type="dxa"/>
          </w:tcPr>
          <w:p w:rsidR="005B0B9B" w:rsidRPr="00402F7C" w:rsidRDefault="005B0B9B" w:rsidP="00402F7C">
            <w:pPr>
              <w:spacing w:before="120" w:after="120" w:line="240" w:lineRule="auto"/>
              <w:jc w:val="center"/>
              <w:rPr>
                <w:rFonts w:ascii="Times New Roman" w:hAnsi="Times New Roman"/>
                <w:b/>
                <w:i/>
                <w:sz w:val="24"/>
                <w:szCs w:val="24"/>
              </w:rPr>
            </w:pPr>
            <w:r w:rsidRPr="00402F7C">
              <w:rPr>
                <w:rFonts w:ascii="Times New Roman" w:hAnsi="Times New Roman"/>
                <w:b/>
                <w:i/>
                <w:color w:val="FF0000"/>
                <w:sz w:val="24"/>
                <w:szCs w:val="24"/>
              </w:rPr>
              <w:t>OCJENA</w:t>
            </w:r>
          </w:p>
        </w:tc>
        <w:tc>
          <w:tcPr>
            <w:tcW w:w="3544"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ZNANJE</w:t>
            </w:r>
          </w:p>
        </w:tc>
        <w:tc>
          <w:tcPr>
            <w:tcW w:w="4233"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VJEŠTINE</w:t>
            </w:r>
          </w:p>
        </w:tc>
      </w:tr>
      <w:tr w:rsidR="005B0B9B" w:rsidRPr="00402F7C" w:rsidTr="00402F7C">
        <w:trPr>
          <w:trHeight w:val="1866"/>
        </w:trPr>
        <w:tc>
          <w:tcPr>
            <w:tcW w:w="1526"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5</w:t>
            </w:r>
          </w:p>
        </w:tc>
        <w:tc>
          <w:tcPr>
            <w:tcW w:w="3544"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usvojio s potpunim razumijevanjem. Osim definicije svakog pojma, zna objasniti i njihove međusobne razlike.</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Samostalno razlikuje različite vrste datoteka te razumije kako operacijski sustav razlikuje datoteke. Razumije kako razlučivost utječe na kvalitetu crteža. Izrađuje jednostavan crtež u bilježnici na rasteru malih dimenzija uz točan prikaz pravocrtne spojnice dvaju piksela.</w:t>
            </w:r>
          </w:p>
        </w:tc>
      </w:tr>
      <w:tr w:rsidR="005B0B9B" w:rsidRPr="00402F7C" w:rsidTr="00402F7C">
        <w:trPr>
          <w:trHeight w:val="1582"/>
        </w:trPr>
        <w:tc>
          <w:tcPr>
            <w:tcW w:w="1526"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4</w:t>
            </w:r>
          </w:p>
        </w:tc>
        <w:tc>
          <w:tcPr>
            <w:tcW w:w="3544"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usvojio s djelomičnim razumijev</w:t>
            </w:r>
            <w:r w:rsidRPr="00402F7C">
              <w:rPr>
                <w:rFonts w:ascii="Arial Narrow" w:hAnsi="Arial Narrow"/>
                <w:sz w:val="24"/>
                <w:szCs w:val="24"/>
              </w:rPr>
              <w:t>a</w:t>
            </w:r>
            <w:r w:rsidRPr="00402F7C">
              <w:rPr>
                <w:rFonts w:ascii="Arial Narrow" w:hAnsi="Arial Narrow"/>
                <w:sz w:val="24"/>
                <w:szCs w:val="24"/>
              </w:rPr>
              <w:t>njem. Naučio je definiciju svakog pojma, ali ne zna objasniti i njihove međusobne razlike.</w:t>
            </w:r>
          </w:p>
        </w:tc>
        <w:tc>
          <w:tcPr>
            <w:tcW w:w="4233" w:type="dxa"/>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Samostalno razlikuje različite vrste datoteka, a uz pomoć učitelja razumije kako operacijski sustav razlikuje datoteke. U bilježnici na ra</w:t>
            </w:r>
            <w:r w:rsidRPr="00402F7C">
              <w:rPr>
                <w:rFonts w:ascii="Arial Narrow" w:hAnsi="Arial Narrow"/>
                <w:sz w:val="24"/>
                <w:szCs w:val="24"/>
              </w:rPr>
              <w:t>s</w:t>
            </w:r>
            <w:r w:rsidRPr="00402F7C">
              <w:rPr>
                <w:rFonts w:ascii="Arial Narrow" w:hAnsi="Arial Narrow"/>
                <w:sz w:val="24"/>
                <w:szCs w:val="24"/>
              </w:rPr>
              <w:t>teru izrađuje jednostavan crtež malih dimenz</w:t>
            </w:r>
            <w:r w:rsidRPr="00402F7C">
              <w:rPr>
                <w:rFonts w:ascii="Arial Narrow" w:hAnsi="Arial Narrow"/>
                <w:sz w:val="24"/>
                <w:szCs w:val="24"/>
              </w:rPr>
              <w:t>i</w:t>
            </w:r>
            <w:r w:rsidRPr="00402F7C">
              <w:rPr>
                <w:rFonts w:ascii="Arial Narrow" w:hAnsi="Arial Narrow"/>
                <w:sz w:val="24"/>
                <w:szCs w:val="24"/>
              </w:rPr>
              <w:t>ja uz djelomičan prikaz pravocrtne spojnice dvaju piksela.</w:t>
            </w:r>
          </w:p>
        </w:tc>
      </w:tr>
      <w:tr w:rsidR="005B0B9B" w:rsidRPr="00402F7C" w:rsidTr="00402F7C">
        <w:trPr>
          <w:trHeight w:val="1165"/>
        </w:trPr>
        <w:tc>
          <w:tcPr>
            <w:tcW w:w="1526"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3</w:t>
            </w:r>
          </w:p>
        </w:tc>
        <w:tc>
          <w:tcPr>
            <w:tcW w:w="3544"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definiciju i značenje ključnih pojmova usvojio s djelomičnim raz</w:t>
            </w:r>
            <w:r w:rsidRPr="00402F7C">
              <w:rPr>
                <w:rFonts w:ascii="Arial Narrow" w:hAnsi="Arial Narrow"/>
                <w:sz w:val="24"/>
                <w:szCs w:val="24"/>
              </w:rPr>
              <w:t>u</w:t>
            </w:r>
            <w:r w:rsidRPr="00402F7C">
              <w:rPr>
                <w:rFonts w:ascii="Arial Narrow" w:hAnsi="Arial Narrow"/>
                <w:sz w:val="24"/>
                <w:szCs w:val="24"/>
              </w:rPr>
              <w:t xml:space="preserve">mijevanjem. </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Uz pomoć učitelja zna razlikovati različite vrste datoteka.</w:t>
            </w:r>
          </w:p>
        </w:tc>
      </w:tr>
      <w:tr w:rsidR="005B0B9B" w:rsidRPr="00402F7C" w:rsidTr="00402F7C">
        <w:trPr>
          <w:trHeight w:val="1550"/>
        </w:trPr>
        <w:tc>
          <w:tcPr>
            <w:tcW w:w="1526"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2</w:t>
            </w:r>
          </w:p>
        </w:tc>
        <w:tc>
          <w:tcPr>
            <w:tcW w:w="3544"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usvojio značenje samo najosnovnijih ključnih pojmova na razini prepoznavanja. Na pitanja o</w:t>
            </w:r>
            <w:r w:rsidRPr="00402F7C">
              <w:rPr>
                <w:rFonts w:ascii="Arial Narrow" w:hAnsi="Arial Narrow"/>
                <w:sz w:val="24"/>
                <w:szCs w:val="24"/>
              </w:rPr>
              <w:t>d</w:t>
            </w:r>
            <w:r w:rsidRPr="00402F7C">
              <w:rPr>
                <w:rFonts w:ascii="Arial Narrow" w:hAnsi="Arial Narrow"/>
                <w:sz w:val="24"/>
                <w:szCs w:val="24"/>
              </w:rPr>
              <w:t>govara samo uz poticaj učitelja s više potpitanja.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 xml:space="preserve">Uz pomoć učitelja razlikuje vrste dokumenata i prepoznaje različite razlučivosti crteža. </w:t>
            </w:r>
          </w:p>
          <w:p w:rsidR="005B0B9B" w:rsidRPr="00402F7C" w:rsidRDefault="005B0B9B" w:rsidP="00402F7C">
            <w:pPr>
              <w:spacing w:after="0" w:line="240" w:lineRule="auto"/>
              <w:jc w:val="both"/>
              <w:rPr>
                <w:rFonts w:ascii="Arial Narrow" w:hAnsi="Arial Narrow"/>
                <w:sz w:val="24"/>
                <w:szCs w:val="24"/>
              </w:rPr>
            </w:pPr>
          </w:p>
        </w:tc>
      </w:tr>
      <w:tr w:rsidR="005B0B9B" w:rsidRPr="00402F7C" w:rsidTr="00402F7C">
        <w:trPr>
          <w:trHeight w:val="1311"/>
        </w:trPr>
        <w:tc>
          <w:tcPr>
            <w:tcW w:w="1526"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1</w:t>
            </w:r>
          </w:p>
        </w:tc>
        <w:tc>
          <w:tcPr>
            <w:tcW w:w="3544"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nije usvojio definiciju i znač</w:t>
            </w:r>
            <w:r w:rsidRPr="00402F7C">
              <w:rPr>
                <w:rFonts w:ascii="Arial Narrow" w:hAnsi="Arial Narrow"/>
                <w:sz w:val="24"/>
                <w:szCs w:val="24"/>
              </w:rPr>
              <w:t>e</w:t>
            </w:r>
            <w:r w:rsidRPr="00402F7C">
              <w:rPr>
                <w:rFonts w:ascii="Arial Narrow" w:hAnsi="Arial Narrow"/>
                <w:sz w:val="24"/>
                <w:szCs w:val="24"/>
              </w:rPr>
              <w:t>nje niti najosnovnijih ključnih pojmova.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Ni uz poticaj učitelja ne želi sudjelovati u radu.</w:t>
            </w:r>
          </w:p>
        </w:tc>
      </w:tr>
    </w:tbl>
    <w:p w:rsidR="005B0B9B" w:rsidRPr="003B08B5" w:rsidRDefault="005B0B9B">
      <w:pPr>
        <w:rPr>
          <w:sz w:val="24"/>
          <w:szCs w:val="24"/>
        </w:rPr>
      </w:pPr>
    </w:p>
    <w:p w:rsidR="005B0B9B" w:rsidRPr="003B08B5" w:rsidRDefault="005B0B9B">
      <w:pPr>
        <w:rPr>
          <w:sz w:val="24"/>
          <w:szCs w:val="24"/>
        </w:rPr>
      </w:pPr>
      <w:r w:rsidRPr="003B08B5">
        <w:rPr>
          <w:sz w:val="24"/>
          <w:szCs w:val="24"/>
        </w:rPr>
        <w:br w:type="page"/>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828"/>
        <w:gridCol w:w="4233"/>
      </w:tblGrid>
      <w:tr w:rsidR="005B0B9B" w:rsidRPr="00402F7C" w:rsidTr="00402F7C">
        <w:trPr>
          <w:trHeight w:val="1275"/>
        </w:trPr>
        <w:tc>
          <w:tcPr>
            <w:tcW w:w="9303" w:type="dxa"/>
            <w:gridSpan w:val="3"/>
            <w:vAlign w:val="center"/>
          </w:tcPr>
          <w:p w:rsidR="005B0B9B" w:rsidRPr="00402F7C" w:rsidRDefault="005B0B9B" w:rsidP="00402F7C">
            <w:pPr>
              <w:spacing w:after="0" w:line="240" w:lineRule="auto"/>
              <w:rPr>
                <w:rFonts w:ascii="Times New Roman" w:hAnsi="Times New Roman"/>
                <w:b/>
                <w:color w:val="FF0000"/>
              </w:rPr>
            </w:pPr>
            <w:r w:rsidRPr="00402F7C">
              <w:rPr>
                <w:rFonts w:ascii="Times New Roman" w:hAnsi="Times New Roman"/>
                <w:b/>
                <w:color w:val="FF0000"/>
                <w:sz w:val="32"/>
                <w:szCs w:val="32"/>
              </w:rPr>
              <w:t xml:space="preserve">   2.</w:t>
            </w:r>
            <w:r w:rsidRPr="00402F7C">
              <w:rPr>
                <w:rFonts w:ascii="Times New Roman" w:hAnsi="Times New Roman"/>
                <w:b/>
                <w:color w:val="FF0000"/>
              </w:rPr>
              <w:t xml:space="preserve"> </w:t>
            </w:r>
            <w:r w:rsidRPr="00402F7C">
              <w:rPr>
                <w:rFonts w:ascii="Times New Roman" w:hAnsi="Times New Roman"/>
                <w:b/>
                <w:color w:val="FF0000"/>
                <w:sz w:val="32"/>
                <w:szCs w:val="32"/>
              </w:rPr>
              <w:t>Obrada teksta</w:t>
            </w:r>
          </w:p>
          <w:p w:rsidR="005B0B9B" w:rsidRPr="00402F7C" w:rsidRDefault="005B0B9B" w:rsidP="00402F7C">
            <w:pPr>
              <w:spacing w:after="0" w:line="240" w:lineRule="auto"/>
              <w:rPr>
                <w:i/>
                <w:sz w:val="32"/>
                <w:u w:val="single"/>
              </w:rPr>
            </w:pPr>
            <w:r w:rsidRPr="00402F7C">
              <w:rPr>
                <w:rFonts w:ascii="Times New Roman" w:hAnsi="Times New Roman"/>
                <w:i/>
                <w:sz w:val="32"/>
                <w:u w:val="single"/>
              </w:rPr>
              <w:t>Ključni pojmovi:</w:t>
            </w:r>
            <w:r w:rsidRPr="00402F7C">
              <w:rPr>
                <w:i/>
                <w:sz w:val="32"/>
                <w:u w:val="single"/>
              </w:rPr>
              <w:t xml:space="preserve"> </w:t>
            </w:r>
          </w:p>
          <w:p w:rsidR="005B0B9B" w:rsidRPr="00402F7C" w:rsidRDefault="005B0B9B" w:rsidP="00402F7C">
            <w:pPr>
              <w:spacing w:after="0" w:line="240" w:lineRule="auto"/>
              <w:jc w:val="both"/>
              <w:rPr>
                <w:rFonts w:ascii="Tahoma" w:hAnsi="Tahoma" w:cs="Tahoma"/>
                <w:sz w:val="24"/>
                <w:szCs w:val="24"/>
              </w:rPr>
            </w:pPr>
            <w:r w:rsidRPr="00402F7C">
              <w:rPr>
                <w:rFonts w:ascii="Tahoma" w:hAnsi="Tahoma" w:cs="Tahoma"/>
              </w:rPr>
              <w:t>Elementi tablice (stupac, redak, ćelija), namještanje visine retka i širine stupca, spajanje i razdvajanje ćelija, položaj tablice u tekstu, okviri tablica (debljine i vrste crta, odabir sjenč</w:t>
            </w:r>
            <w:r w:rsidRPr="00402F7C">
              <w:rPr>
                <w:rFonts w:ascii="Tahoma" w:hAnsi="Tahoma" w:cs="Tahoma"/>
              </w:rPr>
              <w:t>a</w:t>
            </w:r>
            <w:r w:rsidRPr="00402F7C">
              <w:rPr>
                <w:rFonts w:ascii="Tahoma" w:hAnsi="Tahoma" w:cs="Tahoma"/>
              </w:rPr>
              <w:t>nja), razvrstavanje podataka u tablici (rastućim ili padajućim redoslijedom), traka za crtanje, crtanje osnovnih likova, grupiranje objekata.</w:t>
            </w:r>
          </w:p>
        </w:tc>
      </w:tr>
      <w:tr w:rsidR="005B0B9B" w:rsidRPr="00402F7C" w:rsidTr="00402F7C">
        <w:trPr>
          <w:trHeight w:val="415"/>
        </w:trPr>
        <w:tc>
          <w:tcPr>
            <w:tcW w:w="1242" w:type="dxa"/>
          </w:tcPr>
          <w:p w:rsidR="005B0B9B" w:rsidRPr="00402F7C" w:rsidRDefault="005B0B9B" w:rsidP="00402F7C">
            <w:pPr>
              <w:spacing w:before="120" w:after="120" w:line="240" w:lineRule="auto"/>
              <w:jc w:val="center"/>
              <w:rPr>
                <w:rFonts w:ascii="Times New Roman" w:hAnsi="Times New Roman"/>
                <w:b/>
                <w:i/>
                <w:sz w:val="24"/>
                <w:szCs w:val="24"/>
              </w:rPr>
            </w:pPr>
            <w:r w:rsidRPr="00402F7C">
              <w:rPr>
                <w:rFonts w:ascii="Times New Roman" w:hAnsi="Times New Roman"/>
                <w:b/>
                <w:i/>
                <w:color w:val="FF0000"/>
                <w:sz w:val="24"/>
                <w:szCs w:val="24"/>
              </w:rPr>
              <w:t>OCJENA</w:t>
            </w:r>
          </w:p>
        </w:tc>
        <w:tc>
          <w:tcPr>
            <w:tcW w:w="3828"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ZNANJE</w:t>
            </w:r>
          </w:p>
        </w:tc>
        <w:tc>
          <w:tcPr>
            <w:tcW w:w="4233"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VJEŠTINE</w:t>
            </w:r>
          </w:p>
        </w:tc>
      </w:tr>
      <w:tr w:rsidR="005B0B9B" w:rsidRPr="00402F7C" w:rsidTr="00402F7C">
        <w:trPr>
          <w:trHeight w:val="1979"/>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5</w:t>
            </w:r>
          </w:p>
        </w:tc>
        <w:tc>
          <w:tcPr>
            <w:tcW w:w="3828"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usvojio s potpunim razumijevanjem. Osim definicije svakog pojma zna obja</w:t>
            </w:r>
            <w:r w:rsidRPr="00402F7C">
              <w:rPr>
                <w:rFonts w:ascii="Arial Narrow" w:hAnsi="Arial Narrow"/>
                <w:sz w:val="24"/>
                <w:szCs w:val="24"/>
              </w:rPr>
              <w:t>s</w:t>
            </w:r>
            <w:r w:rsidRPr="00402F7C">
              <w:rPr>
                <w:rFonts w:ascii="Arial Narrow" w:hAnsi="Arial Narrow"/>
                <w:sz w:val="24"/>
                <w:szCs w:val="24"/>
              </w:rPr>
              <w:t xml:space="preserve">niti i njihove međusobne razlike. </w:t>
            </w:r>
          </w:p>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Pokazuje kreativnost i originalnost u radu.</w:t>
            </w:r>
          </w:p>
          <w:p w:rsidR="005B0B9B" w:rsidRPr="00402F7C" w:rsidRDefault="005B0B9B" w:rsidP="00402F7C">
            <w:pPr>
              <w:spacing w:after="0" w:line="240" w:lineRule="auto"/>
              <w:jc w:val="both"/>
              <w:rPr>
                <w:rFonts w:ascii="Arial Narrow" w:hAnsi="Arial Narrow"/>
                <w:sz w:val="24"/>
                <w:szCs w:val="24"/>
              </w:rPr>
            </w:pPr>
          </w:p>
        </w:tc>
        <w:tc>
          <w:tcPr>
            <w:tcW w:w="4233" w:type="dxa"/>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zna samostalno umetnuti u tekst tabl</w:t>
            </w:r>
            <w:r w:rsidRPr="00402F7C">
              <w:rPr>
                <w:rFonts w:ascii="Arial Narrow" w:hAnsi="Arial Narrow"/>
                <w:sz w:val="24"/>
                <w:szCs w:val="24"/>
              </w:rPr>
              <w:t>i</w:t>
            </w:r>
            <w:r w:rsidRPr="00402F7C">
              <w:rPr>
                <w:rFonts w:ascii="Arial Narrow" w:hAnsi="Arial Narrow"/>
                <w:sz w:val="24"/>
                <w:szCs w:val="24"/>
              </w:rPr>
              <w:t>cu zadanog broja redova i stupaca, podesiti njihove veličine, unijeti podatke u tablicu, mijenjati joj položaj, dodati obrub, te osjenčati ćeliju. Zna nacrtati zadane objekte, obraditi ih linijama različitih boja i debljina, objektu dod</w:t>
            </w:r>
            <w:r w:rsidRPr="00402F7C">
              <w:rPr>
                <w:rFonts w:ascii="Arial Narrow" w:hAnsi="Arial Narrow"/>
                <w:sz w:val="24"/>
                <w:szCs w:val="24"/>
              </w:rPr>
              <w:t>a</w:t>
            </w:r>
            <w:r w:rsidRPr="00402F7C">
              <w:rPr>
                <w:rFonts w:ascii="Arial Narrow" w:hAnsi="Arial Narrow"/>
                <w:sz w:val="24"/>
                <w:szCs w:val="24"/>
              </w:rPr>
              <w:t xml:space="preserve">ti tekst, odrediti stil oblika, odrediti efekte, te rasporediti objekte u odnosu na tekst ili drugi objekt. Objekte zna spojiti u jednu cjelinu. Za stvaranje efekata na tekstu učenik se koristiti WordArt-om. </w:t>
            </w:r>
          </w:p>
        </w:tc>
      </w:tr>
      <w:tr w:rsidR="005B0B9B" w:rsidRPr="00402F7C" w:rsidTr="00402F7C">
        <w:trPr>
          <w:trHeight w:val="1582"/>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4</w:t>
            </w:r>
          </w:p>
        </w:tc>
        <w:tc>
          <w:tcPr>
            <w:tcW w:w="3828"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usvojio na razini reprodukcije. Naučio je definiciju svakog pojma, ali u potpunosti ne zna objasniti i njihove međusobne razlike. Naučeno primjenjuje u rješavanju zadataka.</w:t>
            </w:r>
          </w:p>
        </w:tc>
        <w:tc>
          <w:tcPr>
            <w:tcW w:w="4233" w:type="dxa"/>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zna samostalno umetnuti u tekst tabl</w:t>
            </w:r>
            <w:r w:rsidRPr="00402F7C">
              <w:rPr>
                <w:rFonts w:ascii="Arial Narrow" w:hAnsi="Arial Narrow"/>
                <w:sz w:val="24"/>
                <w:szCs w:val="24"/>
              </w:rPr>
              <w:t>i</w:t>
            </w:r>
            <w:r w:rsidRPr="00402F7C">
              <w:rPr>
                <w:rFonts w:ascii="Arial Narrow" w:hAnsi="Arial Narrow"/>
                <w:sz w:val="24"/>
                <w:szCs w:val="24"/>
              </w:rPr>
              <w:t>cu zadanog broja redova i stupaca. Uglavnom točno zna podesiti veličine redova i stupaca, unijeti podatke u tablicu, mijenjati joj položaj, dodati obrub, te osjenčati ćeliju. Zna nacrtati zadane objekte, obraditi ih linijama različitih boja i debljina, objektu dodati tekst, te rasp</w:t>
            </w:r>
            <w:r w:rsidRPr="00402F7C">
              <w:rPr>
                <w:rFonts w:ascii="Arial Narrow" w:hAnsi="Arial Narrow"/>
                <w:sz w:val="24"/>
                <w:szCs w:val="24"/>
              </w:rPr>
              <w:t>o</w:t>
            </w:r>
            <w:r w:rsidRPr="00402F7C">
              <w:rPr>
                <w:rFonts w:ascii="Arial Narrow" w:hAnsi="Arial Narrow"/>
                <w:sz w:val="24"/>
                <w:szCs w:val="24"/>
              </w:rPr>
              <w:t>rediti objekte u odnosu na tekst ili drugi o</w:t>
            </w:r>
            <w:r w:rsidRPr="00402F7C">
              <w:rPr>
                <w:rFonts w:ascii="Arial Narrow" w:hAnsi="Arial Narrow"/>
                <w:sz w:val="24"/>
                <w:szCs w:val="24"/>
              </w:rPr>
              <w:t>b</w:t>
            </w:r>
            <w:r w:rsidRPr="00402F7C">
              <w:rPr>
                <w:rFonts w:ascii="Arial Narrow" w:hAnsi="Arial Narrow"/>
                <w:sz w:val="24"/>
                <w:szCs w:val="24"/>
              </w:rPr>
              <w:t xml:space="preserve">jekt. </w:t>
            </w:r>
          </w:p>
        </w:tc>
      </w:tr>
      <w:tr w:rsidR="005B0B9B" w:rsidRPr="00402F7C" w:rsidTr="00402F7C">
        <w:trPr>
          <w:trHeight w:val="1495"/>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3</w:t>
            </w:r>
          </w:p>
        </w:tc>
        <w:tc>
          <w:tcPr>
            <w:tcW w:w="3828"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definiciju i značenje ključnih pojmova usvojio s djelomičnim razumij</w:t>
            </w:r>
            <w:r w:rsidRPr="00402F7C">
              <w:rPr>
                <w:rFonts w:ascii="Arial Narrow" w:hAnsi="Arial Narrow"/>
                <w:sz w:val="24"/>
                <w:szCs w:val="24"/>
              </w:rPr>
              <w:t>e</w:t>
            </w:r>
            <w:r w:rsidRPr="00402F7C">
              <w:rPr>
                <w:rFonts w:ascii="Arial Narrow" w:hAnsi="Arial Narrow"/>
                <w:sz w:val="24"/>
                <w:szCs w:val="24"/>
              </w:rPr>
              <w:t xml:space="preserve">vanjem. </w:t>
            </w:r>
          </w:p>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 xml:space="preserve">Nesigurno i uz pomoć učitelja odgovara na teorijska pitanja. </w:t>
            </w:r>
          </w:p>
        </w:tc>
        <w:tc>
          <w:tcPr>
            <w:tcW w:w="4233" w:type="dxa"/>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Uz pomoć učitelja zna umetnuti u tekst tablicu zadanog broja redova i stupaca, te je oblik</w:t>
            </w:r>
            <w:r w:rsidRPr="00402F7C">
              <w:rPr>
                <w:rFonts w:ascii="Arial Narrow" w:hAnsi="Arial Narrow"/>
                <w:sz w:val="24"/>
                <w:szCs w:val="24"/>
              </w:rPr>
              <w:t>o</w:t>
            </w:r>
            <w:r w:rsidRPr="00402F7C">
              <w:rPr>
                <w:rFonts w:ascii="Arial Narrow" w:hAnsi="Arial Narrow"/>
                <w:sz w:val="24"/>
                <w:szCs w:val="24"/>
              </w:rPr>
              <w:t>vati prema uputama. Zna nacrtati zadane objekte, obraditi ih linijama različitih boja i debljina, objektu dodati tekst, te rasporediti objekte u odnosu na tekst ili drugi objekt.</w:t>
            </w:r>
          </w:p>
        </w:tc>
      </w:tr>
      <w:tr w:rsidR="005B0B9B" w:rsidRPr="00402F7C" w:rsidTr="00402F7C">
        <w:trPr>
          <w:trHeight w:val="1582"/>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2</w:t>
            </w:r>
          </w:p>
        </w:tc>
        <w:tc>
          <w:tcPr>
            <w:tcW w:w="3828" w:type="dxa"/>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 xml:space="preserve">Učenik je usvojio definiciju i značenje pojma tablica, ali ne zna njezine dijelove (redak, stupac, ćelija). Samo uz pomoć učitelja odgovara na teorijska pitanja. Jednostavne zadatke rješava sporo uz puno pogrešaka. </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Uz pomoć učitelja zna umetnuti tablicu i nac</w:t>
            </w:r>
            <w:r w:rsidRPr="00402F7C">
              <w:rPr>
                <w:rFonts w:ascii="Arial Narrow" w:hAnsi="Arial Narrow"/>
                <w:sz w:val="24"/>
                <w:szCs w:val="24"/>
              </w:rPr>
              <w:t>r</w:t>
            </w:r>
            <w:r w:rsidRPr="00402F7C">
              <w:rPr>
                <w:rFonts w:ascii="Arial Narrow" w:hAnsi="Arial Narrow"/>
                <w:sz w:val="24"/>
                <w:szCs w:val="24"/>
              </w:rPr>
              <w:t>tati zadane objekte.</w:t>
            </w:r>
          </w:p>
        </w:tc>
      </w:tr>
      <w:tr w:rsidR="005B0B9B" w:rsidRPr="00402F7C" w:rsidTr="00402F7C">
        <w:trPr>
          <w:trHeight w:val="1582"/>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1</w:t>
            </w:r>
          </w:p>
        </w:tc>
        <w:tc>
          <w:tcPr>
            <w:tcW w:w="3828"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nije usvojio značenje niti  najo</w:t>
            </w:r>
            <w:r w:rsidRPr="00402F7C">
              <w:rPr>
                <w:rFonts w:ascii="Arial Narrow" w:hAnsi="Arial Narrow"/>
                <w:sz w:val="24"/>
                <w:szCs w:val="24"/>
              </w:rPr>
              <w:t>s</w:t>
            </w:r>
            <w:r w:rsidRPr="00402F7C">
              <w:rPr>
                <w:rFonts w:ascii="Arial Narrow" w:hAnsi="Arial Narrow"/>
                <w:sz w:val="24"/>
                <w:szCs w:val="24"/>
              </w:rPr>
              <w:t>novnijih ključnih pojmova niti na razini prepoznavanja.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Ne želi, niti uz poticaj učitelja, sudjelovati u radu.</w:t>
            </w:r>
          </w:p>
        </w:tc>
      </w:tr>
    </w:tbl>
    <w:p w:rsidR="005B0B9B" w:rsidRDefault="005B0B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3365"/>
        <w:gridCol w:w="4902"/>
      </w:tblGrid>
      <w:tr w:rsidR="005B0B9B" w:rsidRPr="00402F7C" w:rsidTr="00402F7C">
        <w:trPr>
          <w:trHeight w:val="1275"/>
        </w:trPr>
        <w:tc>
          <w:tcPr>
            <w:tcW w:w="0" w:type="auto"/>
            <w:gridSpan w:val="3"/>
            <w:vAlign w:val="center"/>
          </w:tcPr>
          <w:p w:rsidR="005B0B9B" w:rsidRPr="00402F7C" w:rsidRDefault="005B0B9B" w:rsidP="00402F7C">
            <w:pPr>
              <w:spacing w:after="0" w:line="240" w:lineRule="auto"/>
              <w:rPr>
                <w:rFonts w:ascii="Times New Roman" w:hAnsi="Times New Roman"/>
                <w:b/>
                <w:color w:val="FF0000"/>
                <w:sz w:val="32"/>
                <w:szCs w:val="32"/>
              </w:rPr>
            </w:pPr>
            <w:r w:rsidRPr="00402F7C">
              <w:rPr>
                <w:rFonts w:ascii="Times New Roman" w:hAnsi="Times New Roman"/>
                <w:color w:val="FF0000"/>
                <w:sz w:val="32"/>
                <w:szCs w:val="32"/>
              </w:rPr>
              <w:t xml:space="preserve">   </w:t>
            </w:r>
            <w:r w:rsidRPr="00402F7C">
              <w:rPr>
                <w:rFonts w:ascii="Times New Roman" w:hAnsi="Times New Roman"/>
                <w:b/>
                <w:color w:val="FF0000"/>
                <w:sz w:val="32"/>
                <w:szCs w:val="32"/>
              </w:rPr>
              <w:t>3. A. Programski jezik – Terrapin Logo</w:t>
            </w:r>
          </w:p>
          <w:p w:rsidR="005B0B9B" w:rsidRPr="00402F7C" w:rsidRDefault="005B0B9B" w:rsidP="00402F7C">
            <w:pPr>
              <w:spacing w:after="0" w:line="240" w:lineRule="auto"/>
              <w:rPr>
                <w:rFonts w:ascii="Times New Roman" w:hAnsi="Times New Roman"/>
                <w:i/>
                <w:sz w:val="32"/>
                <w:szCs w:val="32"/>
                <w:u w:val="single"/>
              </w:rPr>
            </w:pPr>
            <w:r w:rsidRPr="00402F7C">
              <w:rPr>
                <w:rFonts w:ascii="Times New Roman" w:hAnsi="Times New Roman"/>
                <w:i/>
                <w:sz w:val="32"/>
                <w:szCs w:val="32"/>
                <w:u w:val="single"/>
              </w:rPr>
              <w:t xml:space="preserve">Ključni pojmovi: </w:t>
            </w:r>
          </w:p>
          <w:p w:rsidR="005B0B9B" w:rsidRPr="00402F7C" w:rsidRDefault="005B0B9B" w:rsidP="00402F7C">
            <w:pPr>
              <w:spacing w:after="0" w:line="240" w:lineRule="auto"/>
              <w:jc w:val="both"/>
              <w:rPr>
                <w:rFonts w:ascii="Tahoma" w:hAnsi="Tahoma" w:cs="Tahoma"/>
              </w:rPr>
            </w:pPr>
            <w:r w:rsidRPr="00402F7C">
              <w:rPr>
                <w:rFonts w:ascii="Tahoma" w:hAnsi="Tahoma" w:cs="Tahoma"/>
              </w:rPr>
              <w:t>Naredbe za kretanje kornjače, REPEAT petlja, crtanje paralelograma, naredbe za rad s više kornjača, numerički tip, znakovni tip, liste, pisanje algoritma, prevođenje algoritma u program.</w:t>
            </w:r>
          </w:p>
        </w:tc>
      </w:tr>
      <w:tr w:rsidR="005B0B9B" w:rsidRPr="00402F7C" w:rsidTr="00402F7C">
        <w:trPr>
          <w:trHeight w:val="415"/>
        </w:trPr>
        <w:tc>
          <w:tcPr>
            <w:tcW w:w="0" w:type="auto"/>
          </w:tcPr>
          <w:p w:rsidR="005B0B9B" w:rsidRPr="00402F7C" w:rsidRDefault="005B0B9B" w:rsidP="00402F7C">
            <w:pPr>
              <w:spacing w:before="120" w:after="120" w:line="240" w:lineRule="auto"/>
              <w:jc w:val="center"/>
              <w:rPr>
                <w:rFonts w:ascii="Times New Roman" w:hAnsi="Times New Roman"/>
                <w:b/>
                <w:i/>
                <w:sz w:val="24"/>
                <w:szCs w:val="24"/>
              </w:rPr>
            </w:pPr>
            <w:r w:rsidRPr="00402F7C">
              <w:rPr>
                <w:rFonts w:ascii="Times New Roman" w:hAnsi="Times New Roman"/>
                <w:b/>
                <w:i/>
                <w:color w:val="FF0000"/>
                <w:sz w:val="24"/>
                <w:szCs w:val="24"/>
              </w:rPr>
              <w:t>OCJENA</w:t>
            </w:r>
          </w:p>
        </w:tc>
        <w:tc>
          <w:tcPr>
            <w:tcW w:w="0" w:type="auto"/>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ZNANJE</w:t>
            </w:r>
          </w:p>
        </w:tc>
        <w:tc>
          <w:tcPr>
            <w:tcW w:w="0" w:type="auto"/>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VJEŠTINE</w:t>
            </w:r>
          </w:p>
        </w:tc>
      </w:tr>
      <w:tr w:rsidR="005B0B9B" w:rsidRPr="00402F7C" w:rsidTr="00402F7C">
        <w:trPr>
          <w:trHeight w:val="1979"/>
        </w:trPr>
        <w:tc>
          <w:tcPr>
            <w:tcW w:w="0" w:type="auto"/>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5</w:t>
            </w:r>
          </w:p>
        </w:tc>
        <w:tc>
          <w:tcPr>
            <w:tcW w:w="0" w:type="auto"/>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w:t>
            </w:r>
            <w:r w:rsidRPr="00402F7C">
              <w:rPr>
                <w:rFonts w:ascii="Arial Narrow" w:hAnsi="Arial Narrow"/>
                <w:sz w:val="24"/>
                <w:szCs w:val="24"/>
              </w:rPr>
              <w:t>o</w:t>
            </w:r>
            <w:r w:rsidRPr="00402F7C">
              <w:rPr>
                <w:rFonts w:ascii="Arial Narrow" w:hAnsi="Arial Narrow"/>
                <w:sz w:val="24"/>
                <w:szCs w:val="24"/>
              </w:rPr>
              <w:t>va usvojio s potpunim razumijev</w:t>
            </w:r>
            <w:r w:rsidRPr="00402F7C">
              <w:rPr>
                <w:rFonts w:ascii="Arial Narrow" w:hAnsi="Arial Narrow"/>
                <w:sz w:val="24"/>
                <w:szCs w:val="24"/>
              </w:rPr>
              <w:t>a</w:t>
            </w:r>
            <w:r w:rsidRPr="00402F7C">
              <w:rPr>
                <w:rFonts w:ascii="Arial Narrow" w:hAnsi="Arial Narrow"/>
                <w:sz w:val="24"/>
                <w:szCs w:val="24"/>
              </w:rPr>
              <w:t>njem. Zadatke na računalu rješava samostalno, brzo, temeljito i točno. Pokazuje kreativnost i originalnost u radu.</w:t>
            </w:r>
          </w:p>
        </w:tc>
        <w:tc>
          <w:tcPr>
            <w:tcW w:w="0" w:type="auto"/>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Samostalno rješava probleme uz primjenu programa za crtanje kvadrata, trokuta, šesterokuta i nizove likova. Crta prikaze kocke i kvadra, te izrađuje crtež pomoću više kornjača.  Samostalno preoblikuje zn</w:t>
            </w:r>
            <w:r w:rsidRPr="00402F7C">
              <w:rPr>
                <w:rFonts w:ascii="Arial Narrow" w:hAnsi="Arial Narrow"/>
                <w:sz w:val="24"/>
                <w:szCs w:val="24"/>
              </w:rPr>
              <w:t>a</w:t>
            </w:r>
            <w:r w:rsidRPr="00402F7C">
              <w:rPr>
                <w:rFonts w:ascii="Arial Narrow" w:hAnsi="Arial Narrow"/>
                <w:sz w:val="24"/>
                <w:szCs w:val="24"/>
              </w:rPr>
              <w:t>kovne nizove programom, raščlanjuje problem na manje dijelove te ga  rješava korak po korak. Uz up</w:t>
            </w:r>
            <w:r w:rsidRPr="00402F7C">
              <w:rPr>
                <w:rFonts w:ascii="Arial Narrow" w:hAnsi="Arial Narrow"/>
                <w:sz w:val="24"/>
                <w:szCs w:val="24"/>
              </w:rPr>
              <w:t>o</w:t>
            </w:r>
            <w:r w:rsidRPr="00402F7C">
              <w:rPr>
                <w:rFonts w:ascii="Arial Narrow" w:hAnsi="Arial Narrow"/>
                <w:sz w:val="24"/>
                <w:szCs w:val="24"/>
              </w:rPr>
              <w:t>trebu varijabli zapisuje jednostavniji grafički program. Koristi se naredbama za rad s riječima i listama za njihovo preoblikovanje.</w:t>
            </w:r>
          </w:p>
        </w:tc>
      </w:tr>
      <w:tr w:rsidR="005B0B9B" w:rsidRPr="00402F7C" w:rsidTr="00402F7C">
        <w:trPr>
          <w:trHeight w:val="1582"/>
        </w:trPr>
        <w:tc>
          <w:tcPr>
            <w:tcW w:w="0" w:type="auto"/>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4</w:t>
            </w:r>
          </w:p>
        </w:tc>
        <w:tc>
          <w:tcPr>
            <w:tcW w:w="0" w:type="auto"/>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w:t>
            </w:r>
            <w:r w:rsidRPr="00402F7C">
              <w:rPr>
                <w:rFonts w:ascii="Arial Narrow" w:hAnsi="Arial Narrow"/>
                <w:sz w:val="24"/>
                <w:szCs w:val="24"/>
              </w:rPr>
              <w:t>o</w:t>
            </w:r>
            <w:r w:rsidRPr="00402F7C">
              <w:rPr>
                <w:rFonts w:ascii="Arial Narrow" w:hAnsi="Arial Narrow"/>
                <w:sz w:val="24"/>
                <w:szCs w:val="24"/>
              </w:rPr>
              <w:t>va usvojio na razini reprodukcije. Naučio je definiciju svakog pojma, ali ne zna objasniti i njihove međ</w:t>
            </w:r>
            <w:r w:rsidRPr="00402F7C">
              <w:rPr>
                <w:rFonts w:ascii="Arial Narrow" w:hAnsi="Arial Narrow"/>
                <w:sz w:val="24"/>
                <w:szCs w:val="24"/>
              </w:rPr>
              <w:t>u</w:t>
            </w:r>
            <w:r w:rsidRPr="00402F7C">
              <w:rPr>
                <w:rFonts w:ascii="Arial Narrow" w:hAnsi="Arial Narrow"/>
                <w:sz w:val="24"/>
                <w:szCs w:val="24"/>
              </w:rPr>
              <w:t>sobne razlike. Naučeno primjenjuje u rješavanju zadataka.</w:t>
            </w:r>
          </w:p>
        </w:tc>
        <w:tc>
          <w:tcPr>
            <w:tcW w:w="0" w:type="auto"/>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zna napisati program s barem jednim potpro</w:t>
            </w:r>
            <w:r w:rsidRPr="00402F7C">
              <w:rPr>
                <w:rFonts w:ascii="Arial Narrow" w:hAnsi="Arial Narrow"/>
                <w:sz w:val="24"/>
                <w:szCs w:val="24"/>
              </w:rPr>
              <w:t>g</w:t>
            </w:r>
            <w:r w:rsidRPr="00402F7C">
              <w:rPr>
                <w:rFonts w:ascii="Arial Narrow" w:hAnsi="Arial Narrow"/>
                <w:sz w:val="24"/>
                <w:szCs w:val="24"/>
              </w:rPr>
              <w:t xml:space="preserve">ramom po pokazanom predlošku. </w:t>
            </w:r>
          </w:p>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Crta prikaze kocke i kvadra, te izrađuje crtež pomoću više kornjača. Uz povremenu pomoć učitelja preobl</w:t>
            </w:r>
            <w:r w:rsidRPr="00402F7C">
              <w:rPr>
                <w:rFonts w:ascii="Arial Narrow" w:hAnsi="Arial Narrow"/>
                <w:sz w:val="24"/>
                <w:szCs w:val="24"/>
              </w:rPr>
              <w:t>i</w:t>
            </w:r>
            <w:r w:rsidRPr="00402F7C">
              <w:rPr>
                <w:rFonts w:ascii="Arial Narrow" w:hAnsi="Arial Narrow"/>
                <w:sz w:val="24"/>
                <w:szCs w:val="24"/>
              </w:rPr>
              <w:t>kuje znakovne nizove programom,  raščlanjuje pro</w:t>
            </w:r>
            <w:r w:rsidRPr="00402F7C">
              <w:rPr>
                <w:rFonts w:ascii="Arial Narrow" w:hAnsi="Arial Narrow"/>
                <w:sz w:val="24"/>
                <w:szCs w:val="24"/>
              </w:rPr>
              <w:t>b</w:t>
            </w:r>
            <w:r w:rsidRPr="00402F7C">
              <w:rPr>
                <w:rFonts w:ascii="Arial Narrow" w:hAnsi="Arial Narrow"/>
                <w:sz w:val="24"/>
                <w:szCs w:val="24"/>
              </w:rPr>
              <w:t>lem na manje dijelove te ga rješava  korak po korak. Uz pomoć učitelja  zapisuje jednostavniji grafički pr</w:t>
            </w:r>
            <w:r w:rsidRPr="00402F7C">
              <w:rPr>
                <w:rFonts w:ascii="Arial Narrow" w:hAnsi="Arial Narrow"/>
                <w:sz w:val="24"/>
                <w:szCs w:val="24"/>
              </w:rPr>
              <w:t>o</w:t>
            </w:r>
            <w:r w:rsidRPr="00402F7C">
              <w:rPr>
                <w:rFonts w:ascii="Arial Narrow" w:hAnsi="Arial Narrow"/>
                <w:sz w:val="24"/>
                <w:szCs w:val="24"/>
              </w:rPr>
              <w:t>gram.</w:t>
            </w:r>
          </w:p>
        </w:tc>
      </w:tr>
      <w:tr w:rsidR="005B0B9B" w:rsidRPr="00402F7C" w:rsidTr="00402F7C">
        <w:trPr>
          <w:trHeight w:val="1495"/>
        </w:trPr>
        <w:tc>
          <w:tcPr>
            <w:tcW w:w="0" w:type="auto"/>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3</w:t>
            </w:r>
          </w:p>
        </w:tc>
        <w:tc>
          <w:tcPr>
            <w:tcW w:w="0" w:type="auto"/>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definiciju i značenje klju</w:t>
            </w:r>
            <w:r w:rsidRPr="00402F7C">
              <w:rPr>
                <w:rFonts w:ascii="Arial Narrow" w:hAnsi="Arial Narrow"/>
                <w:sz w:val="24"/>
                <w:szCs w:val="24"/>
              </w:rPr>
              <w:t>č</w:t>
            </w:r>
            <w:r w:rsidRPr="00402F7C">
              <w:rPr>
                <w:rFonts w:ascii="Arial Narrow" w:hAnsi="Arial Narrow"/>
                <w:sz w:val="24"/>
                <w:szCs w:val="24"/>
              </w:rPr>
              <w:t>nih pojmova usvojio s djelomičnim razumijevanjem. Ne sigurno i uz pomoć učitelja odgovara na teori</w:t>
            </w:r>
            <w:r w:rsidRPr="00402F7C">
              <w:rPr>
                <w:rFonts w:ascii="Arial Narrow" w:hAnsi="Arial Narrow"/>
                <w:sz w:val="24"/>
                <w:szCs w:val="24"/>
              </w:rPr>
              <w:t>j</w:t>
            </w:r>
            <w:r w:rsidRPr="00402F7C">
              <w:rPr>
                <w:rFonts w:ascii="Arial Narrow" w:hAnsi="Arial Narrow"/>
                <w:sz w:val="24"/>
                <w:szCs w:val="24"/>
              </w:rPr>
              <w:t>ska pitanja. Zadatke rješava sporo i bez primjene naučenog.</w:t>
            </w:r>
          </w:p>
        </w:tc>
        <w:tc>
          <w:tcPr>
            <w:tcW w:w="0" w:type="auto"/>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Točno prepisuje program u računalo i zna ga izvesti i spremiti. Samostalno ne može preoblikovati znako</w:t>
            </w:r>
            <w:r w:rsidRPr="00402F7C">
              <w:rPr>
                <w:rFonts w:ascii="Arial Narrow" w:hAnsi="Arial Narrow"/>
                <w:sz w:val="24"/>
                <w:szCs w:val="24"/>
              </w:rPr>
              <w:t>v</w:t>
            </w:r>
            <w:r w:rsidRPr="00402F7C">
              <w:rPr>
                <w:rFonts w:ascii="Arial Narrow" w:hAnsi="Arial Narrow"/>
                <w:sz w:val="24"/>
                <w:szCs w:val="24"/>
              </w:rPr>
              <w:t>ne nizove programom, a ni raščlaniti problem na m</w:t>
            </w:r>
            <w:r w:rsidRPr="00402F7C">
              <w:rPr>
                <w:rFonts w:ascii="Arial Narrow" w:hAnsi="Arial Narrow"/>
                <w:sz w:val="24"/>
                <w:szCs w:val="24"/>
              </w:rPr>
              <w:t>a</w:t>
            </w:r>
            <w:r w:rsidRPr="00402F7C">
              <w:rPr>
                <w:rFonts w:ascii="Arial Narrow" w:hAnsi="Arial Narrow"/>
                <w:sz w:val="24"/>
                <w:szCs w:val="24"/>
              </w:rPr>
              <w:t>nje dijelove.</w:t>
            </w:r>
          </w:p>
        </w:tc>
      </w:tr>
      <w:tr w:rsidR="005B0B9B" w:rsidRPr="00402F7C" w:rsidTr="00402F7C">
        <w:trPr>
          <w:trHeight w:val="1335"/>
        </w:trPr>
        <w:tc>
          <w:tcPr>
            <w:tcW w:w="0" w:type="auto"/>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2</w:t>
            </w:r>
          </w:p>
        </w:tc>
        <w:tc>
          <w:tcPr>
            <w:tcW w:w="0" w:type="auto"/>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odgovara na teorijska pit</w:t>
            </w:r>
            <w:r w:rsidRPr="00402F7C">
              <w:rPr>
                <w:rFonts w:ascii="Arial Narrow" w:hAnsi="Arial Narrow"/>
                <w:sz w:val="24"/>
                <w:szCs w:val="24"/>
              </w:rPr>
              <w:t>a</w:t>
            </w:r>
            <w:r w:rsidRPr="00402F7C">
              <w:rPr>
                <w:rFonts w:ascii="Arial Narrow" w:hAnsi="Arial Narrow"/>
                <w:sz w:val="24"/>
                <w:szCs w:val="24"/>
              </w:rPr>
              <w:t>nja samo uz poticaj učitelja. Jedn</w:t>
            </w:r>
            <w:r w:rsidRPr="00402F7C">
              <w:rPr>
                <w:rFonts w:ascii="Arial Narrow" w:hAnsi="Arial Narrow"/>
                <w:sz w:val="24"/>
                <w:szCs w:val="24"/>
              </w:rPr>
              <w:t>o</w:t>
            </w:r>
            <w:r w:rsidRPr="00402F7C">
              <w:rPr>
                <w:rFonts w:ascii="Arial Narrow" w:hAnsi="Arial Narrow"/>
                <w:sz w:val="24"/>
                <w:szCs w:val="24"/>
              </w:rPr>
              <w:t>stavne zadatke rješava sporo, bez primjene naučenog i uz puno po</w:t>
            </w:r>
            <w:r w:rsidRPr="00402F7C">
              <w:rPr>
                <w:rFonts w:ascii="Arial Narrow" w:hAnsi="Arial Narrow"/>
                <w:sz w:val="24"/>
                <w:szCs w:val="24"/>
              </w:rPr>
              <w:t>g</w:t>
            </w:r>
            <w:r w:rsidRPr="00402F7C">
              <w:rPr>
                <w:rFonts w:ascii="Arial Narrow" w:hAnsi="Arial Narrow"/>
                <w:sz w:val="24"/>
                <w:szCs w:val="24"/>
              </w:rPr>
              <w:t>rešaka.</w:t>
            </w:r>
          </w:p>
        </w:tc>
        <w:tc>
          <w:tcPr>
            <w:tcW w:w="0" w:type="auto"/>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Program prepisuje u računalo s mnogo pogrešaka te mu je potrebna stalna pomoć u radu. Prepoznaje naredbe, ali ne razumije njihovu vezu i smisao.</w:t>
            </w:r>
          </w:p>
        </w:tc>
      </w:tr>
      <w:tr w:rsidR="005B0B9B" w:rsidRPr="00402F7C" w:rsidTr="00402F7C">
        <w:trPr>
          <w:trHeight w:val="1582"/>
        </w:trPr>
        <w:tc>
          <w:tcPr>
            <w:tcW w:w="0" w:type="auto"/>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1</w:t>
            </w:r>
          </w:p>
        </w:tc>
        <w:tc>
          <w:tcPr>
            <w:tcW w:w="0" w:type="auto"/>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nije usvojio definiciju ni zn</w:t>
            </w:r>
            <w:r w:rsidRPr="00402F7C">
              <w:rPr>
                <w:rFonts w:ascii="Arial Narrow" w:hAnsi="Arial Narrow"/>
                <w:sz w:val="24"/>
                <w:szCs w:val="24"/>
              </w:rPr>
              <w:t>a</w:t>
            </w:r>
            <w:r w:rsidRPr="00402F7C">
              <w:rPr>
                <w:rFonts w:ascii="Arial Narrow" w:hAnsi="Arial Narrow"/>
                <w:sz w:val="24"/>
                <w:szCs w:val="24"/>
              </w:rPr>
              <w:t>čenje pojma.</w:t>
            </w:r>
          </w:p>
        </w:tc>
        <w:tc>
          <w:tcPr>
            <w:tcW w:w="0" w:type="auto"/>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Zadatke na računalu ne rješava. Nezainteresiran za rad i suradnju.</w:t>
            </w:r>
          </w:p>
          <w:p w:rsidR="005B0B9B" w:rsidRPr="00402F7C" w:rsidRDefault="005B0B9B" w:rsidP="00402F7C">
            <w:pPr>
              <w:spacing w:after="0" w:line="240" w:lineRule="auto"/>
              <w:jc w:val="both"/>
              <w:rPr>
                <w:rFonts w:ascii="Arial Narrow" w:hAnsi="Arial Narrow"/>
                <w:sz w:val="24"/>
                <w:szCs w:val="24"/>
              </w:rPr>
            </w:pPr>
          </w:p>
        </w:tc>
      </w:tr>
    </w:tbl>
    <w:p w:rsidR="005B0B9B" w:rsidRPr="003B08B5" w:rsidRDefault="005B0B9B">
      <w:pPr>
        <w:rPr>
          <w:sz w:val="24"/>
          <w:szCs w:val="24"/>
        </w:rPr>
      </w:pPr>
    </w:p>
    <w:p w:rsidR="005B0B9B" w:rsidRDefault="005B0B9B">
      <w:pPr>
        <w:rPr>
          <w:sz w:val="24"/>
          <w:szCs w:val="24"/>
        </w:rPr>
      </w:pPr>
      <w:r>
        <w:rPr>
          <w:sz w:val="24"/>
          <w:szCs w:val="24"/>
        </w:rPr>
        <w:br w:type="page"/>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544"/>
        <w:gridCol w:w="4233"/>
      </w:tblGrid>
      <w:tr w:rsidR="005B0B9B" w:rsidRPr="00402F7C" w:rsidTr="00402F7C">
        <w:trPr>
          <w:trHeight w:val="1275"/>
        </w:trPr>
        <w:tc>
          <w:tcPr>
            <w:tcW w:w="9303" w:type="dxa"/>
            <w:gridSpan w:val="3"/>
            <w:vAlign w:val="center"/>
          </w:tcPr>
          <w:p w:rsidR="005B0B9B" w:rsidRPr="00402F7C" w:rsidRDefault="005B0B9B" w:rsidP="00402F7C">
            <w:pPr>
              <w:spacing w:after="0" w:line="240" w:lineRule="auto"/>
              <w:rPr>
                <w:rFonts w:ascii="Times New Roman" w:hAnsi="Times New Roman"/>
                <w:b/>
                <w:color w:val="FF0000"/>
                <w:sz w:val="32"/>
                <w:szCs w:val="32"/>
              </w:rPr>
            </w:pPr>
            <w:r w:rsidRPr="00402F7C">
              <w:rPr>
                <w:rFonts w:ascii="Times New Roman" w:hAnsi="Times New Roman"/>
                <w:color w:val="FF0000"/>
                <w:sz w:val="32"/>
                <w:szCs w:val="32"/>
              </w:rPr>
              <w:t xml:space="preserve">   </w:t>
            </w:r>
            <w:r w:rsidRPr="00402F7C">
              <w:rPr>
                <w:rFonts w:ascii="Times New Roman" w:hAnsi="Times New Roman"/>
                <w:b/>
                <w:color w:val="FF0000"/>
                <w:sz w:val="32"/>
                <w:szCs w:val="32"/>
              </w:rPr>
              <w:t>3.B Programski jezik – QBASIC</w:t>
            </w:r>
          </w:p>
          <w:p w:rsidR="005B0B9B" w:rsidRPr="00402F7C" w:rsidRDefault="005B0B9B" w:rsidP="00402F7C">
            <w:pPr>
              <w:spacing w:after="0" w:line="240" w:lineRule="auto"/>
              <w:rPr>
                <w:rFonts w:ascii="Times New Roman" w:hAnsi="Times New Roman"/>
                <w:sz w:val="32"/>
                <w:szCs w:val="32"/>
              </w:rPr>
            </w:pPr>
            <w:r w:rsidRPr="00402F7C">
              <w:rPr>
                <w:rFonts w:ascii="Times New Roman" w:hAnsi="Times New Roman"/>
                <w:i/>
                <w:sz w:val="32"/>
                <w:szCs w:val="32"/>
                <w:u w:val="single"/>
              </w:rPr>
              <w:t xml:space="preserve">Ključni pojmovi: </w:t>
            </w:r>
          </w:p>
          <w:p w:rsidR="005B0B9B" w:rsidRPr="00402F7C" w:rsidRDefault="005B0B9B" w:rsidP="00402F7C">
            <w:pPr>
              <w:spacing w:after="0" w:line="240" w:lineRule="auto"/>
              <w:jc w:val="both"/>
              <w:rPr>
                <w:rFonts w:ascii="Tahoma" w:hAnsi="Tahoma" w:cs="Tahoma"/>
                <w:sz w:val="24"/>
                <w:szCs w:val="24"/>
              </w:rPr>
            </w:pPr>
            <w:r w:rsidRPr="00402F7C">
              <w:rPr>
                <w:rFonts w:ascii="Tahoma" w:hAnsi="Tahoma"/>
              </w:rPr>
              <w:t>Naredba za grananje, naredba za bezuvjetni skok, algoritam petlje, naredba za petlju bez logičkog uvjeta</w:t>
            </w:r>
          </w:p>
        </w:tc>
      </w:tr>
      <w:tr w:rsidR="005B0B9B" w:rsidRPr="00402F7C" w:rsidTr="00402F7C">
        <w:trPr>
          <w:trHeight w:val="415"/>
        </w:trPr>
        <w:tc>
          <w:tcPr>
            <w:tcW w:w="1526" w:type="dxa"/>
          </w:tcPr>
          <w:p w:rsidR="005B0B9B" w:rsidRPr="00402F7C" w:rsidRDefault="005B0B9B" w:rsidP="00402F7C">
            <w:pPr>
              <w:spacing w:before="120" w:after="120" w:line="240" w:lineRule="auto"/>
              <w:jc w:val="center"/>
              <w:rPr>
                <w:rFonts w:ascii="Times New Roman" w:hAnsi="Times New Roman"/>
                <w:b/>
                <w:i/>
                <w:sz w:val="24"/>
                <w:szCs w:val="24"/>
              </w:rPr>
            </w:pPr>
            <w:r w:rsidRPr="00402F7C">
              <w:rPr>
                <w:rFonts w:ascii="Times New Roman" w:hAnsi="Times New Roman"/>
                <w:b/>
                <w:i/>
                <w:color w:val="FF0000"/>
                <w:sz w:val="24"/>
                <w:szCs w:val="24"/>
              </w:rPr>
              <w:t>OCJENA</w:t>
            </w:r>
          </w:p>
        </w:tc>
        <w:tc>
          <w:tcPr>
            <w:tcW w:w="3544"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ZNANJE</w:t>
            </w:r>
          </w:p>
        </w:tc>
        <w:tc>
          <w:tcPr>
            <w:tcW w:w="4233"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VJEŠTINE</w:t>
            </w:r>
          </w:p>
        </w:tc>
      </w:tr>
      <w:tr w:rsidR="005B0B9B" w:rsidRPr="00402F7C" w:rsidTr="00402F7C">
        <w:trPr>
          <w:trHeight w:val="1724"/>
        </w:trPr>
        <w:tc>
          <w:tcPr>
            <w:tcW w:w="1526"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5</w:t>
            </w:r>
          </w:p>
        </w:tc>
        <w:tc>
          <w:tcPr>
            <w:tcW w:w="3544"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usvojio s potpunim razumijevanjem. Zadatke na računalu rješava samo</w:t>
            </w:r>
            <w:r w:rsidRPr="00402F7C">
              <w:rPr>
                <w:rFonts w:ascii="Arial Narrow" w:hAnsi="Arial Narrow"/>
                <w:sz w:val="24"/>
                <w:szCs w:val="24"/>
              </w:rPr>
              <w:t>s</w:t>
            </w:r>
            <w:r w:rsidRPr="00402F7C">
              <w:rPr>
                <w:rFonts w:ascii="Arial Narrow" w:hAnsi="Arial Narrow"/>
                <w:sz w:val="24"/>
                <w:szCs w:val="24"/>
              </w:rPr>
              <w:t>talno, brzo, temeljito i točno. Pokazuje kreativnost i originalnost u radu.</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Samostalno rješava zadatke u kojima koristi naredbu za grananje i koristi petlje. Razumije razlike između petlji te samostalno zamjenjuje petlju u programu drugom petljom. Rješava zadatke s ugnježdenim petljama.</w:t>
            </w:r>
          </w:p>
        </w:tc>
      </w:tr>
      <w:tr w:rsidR="005B0B9B" w:rsidRPr="00402F7C" w:rsidTr="00402F7C">
        <w:trPr>
          <w:trHeight w:val="1582"/>
        </w:trPr>
        <w:tc>
          <w:tcPr>
            <w:tcW w:w="1526"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4</w:t>
            </w:r>
          </w:p>
        </w:tc>
        <w:tc>
          <w:tcPr>
            <w:tcW w:w="3544" w:type="dxa"/>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usvojio na razini reprodukcije. Naučio je definiciju svakog pojma, ali ne zna objasniti i njihove međusobne razlike. Umjereno brzo, uz povremenu pomoć učitelja odgovara na teorijska pitanja. Naučeno primjenjuje u rješavanju zadataka.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Razumije sintaksu obrađenih naredbi za gr</w:t>
            </w:r>
            <w:r w:rsidRPr="00402F7C">
              <w:rPr>
                <w:rFonts w:ascii="Arial Narrow" w:hAnsi="Arial Narrow"/>
                <w:sz w:val="24"/>
                <w:szCs w:val="24"/>
              </w:rPr>
              <w:t>a</w:t>
            </w:r>
            <w:r w:rsidRPr="00402F7C">
              <w:rPr>
                <w:rFonts w:ascii="Arial Narrow" w:hAnsi="Arial Narrow"/>
                <w:sz w:val="24"/>
                <w:szCs w:val="24"/>
              </w:rPr>
              <w:t>nanje i petlju, samostalno rješava zadatke po pokazanom predlošku, a za ostale zadatke treba pomoć učitelja.</w:t>
            </w:r>
          </w:p>
        </w:tc>
      </w:tr>
      <w:tr w:rsidR="005B0B9B" w:rsidRPr="00402F7C" w:rsidTr="00402F7C">
        <w:trPr>
          <w:trHeight w:val="1495"/>
        </w:trPr>
        <w:tc>
          <w:tcPr>
            <w:tcW w:w="1526"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3</w:t>
            </w:r>
          </w:p>
        </w:tc>
        <w:tc>
          <w:tcPr>
            <w:tcW w:w="3544" w:type="dxa"/>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definiciju i značenje ključnih pojmova usvojio s djelomičnim raz</w:t>
            </w:r>
            <w:r w:rsidRPr="00402F7C">
              <w:rPr>
                <w:rFonts w:ascii="Arial Narrow" w:hAnsi="Arial Narrow"/>
                <w:sz w:val="24"/>
                <w:szCs w:val="24"/>
              </w:rPr>
              <w:t>u</w:t>
            </w:r>
            <w:r w:rsidRPr="00402F7C">
              <w:rPr>
                <w:rFonts w:ascii="Arial Narrow" w:hAnsi="Arial Narrow"/>
                <w:sz w:val="24"/>
                <w:szCs w:val="24"/>
              </w:rPr>
              <w:t>mijevanjem. Ne sigurno i uz pomoć učitelja odgovara na teorijska pitanja. Zadatke rješava sporo i bez primjene naučenog.</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Točno prepisuje program u računalo i zna ga izvesti i spremiti. Ne može sam napisati alg</w:t>
            </w:r>
            <w:r w:rsidRPr="00402F7C">
              <w:rPr>
                <w:rFonts w:ascii="Arial Narrow" w:hAnsi="Arial Narrow"/>
                <w:sz w:val="24"/>
                <w:szCs w:val="24"/>
              </w:rPr>
              <w:t>o</w:t>
            </w:r>
            <w:r w:rsidRPr="00402F7C">
              <w:rPr>
                <w:rFonts w:ascii="Arial Narrow" w:hAnsi="Arial Narrow"/>
                <w:sz w:val="24"/>
                <w:szCs w:val="24"/>
              </w:rPr>
              <w:t>ritam niti po napisanom predlošku.</w:t>
            </w:r>
          </w:p>
        </w:tc>
      </w:tr>
      <w:tr w:rsidR="005B0B9B" w:rsidRPr="00402F7C" w:rsidTr="00402F7C">
        <w:trPr>
          <w:trHeight w:val="1582"/>
        </w:trPr>
        <w:tc>
          <w:tcPr>
            <w:tcW w:w="1526"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2</w:t>
            </w:r>
          </w:p>
        </w:tc>
        <w:tc>
          <w:tcPr>
            <w:tcW w:w="3544"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odgovara na teorijska pitanja samo uz poticaj učitelja. Jednostavne zadatke rješava sporo, bez primjene naučenog i uz puno pogrešaka.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Program prepisuje u računalo s mnogo po</w:t>
            </w:r>
            <w:r w:rsidRPr="00402F7C">
              <w:rPr>
                <w:rFonts w:ascii="Arial Narrow" w:hAnsi="Arial Narrow"/>
                <w:sz w:val="24"/>
                <w:szCs w:val="24"/>
              </w:rPr>
              <w:t>g</w:t>
            </w:r>
            <w:r w:rsidRPr="00402F7C">
              <w:rPr>
                <w:rFonts w:ascii="Arial Narrow" w:hAnsi="Arial Narrow"/>
                <w:sz w:val="24"/>
                <w:szCs w:val="24"/>
              </w:rPr>
              <w:t>rešaka te mu je potrebna stalna pomoć u radu. Prepoznaje naredbe, ali ne razumije njihovu vezu i smisao.</w:t>
            </w:r>
          </w:p>
        </w:tc>
      </w:tr>
      <w:tr w:rsidR="005B0B9B" w:rsidRPr="00402F7C" w:rsidTr="00402F7C">
        <w:trPr>
          <w:trHeight w:val="1582"/>
        </w:trPr>
        <w:tc>
          <w:tcPr>
            <w:tcW w:w="1526"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1</w:t>
            </w:r>
          </w:p>
        </w:tc>
        <w:tc>
          <w:tcPr>
            <w:tcW w:w="3544"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nije usvojio definiciju ni zn</w:t>
            </w:r>
            <w:r w:rsidRPr="00402F7C">
              <w:rPr>
                <w:rFonts w:ascii="Arial Narrow" w:hAnsi="Arial Narrow"/>
                <w:sz w:val="24"/>
                <w:szCs w:val="24"/>
              </w:rPr>
              <w:t>a</w:t>
            </w:r>
            <w:r w:rsidRPr="00402F7C">
              <w:rPr>
                <w:rFonts w:ascii="Arial Narrow" w:hAnsi="Arial Narrow"/>
                <w:sz w:val="24"/>
                <w:szCs w:val="24"/>
              </w:rPr>
              <w:t>čenje pojma.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Zadatke na računalu ne rješava. Nezainter</w:t>
            </w:r>
            <w:r w:rsidRPr="00402F7C">
              <w:rPr>
                <w:rFonts w:ascii="Arial Narrow" w:hAnsi="Arial Narrow"/>
                <w:sz w:val="24"/>
                <w:szCs w:val="24"/>
              </w:rPr>
              <w:t>e</w:t>
            </w:r>
            <w:r w:rsidRPr="00402F7C">
              <w:rPr>
                <w:rFonts w:ascii="Arial Narrow" w:hAnsi="Arial Narrow"/>
                <w:sz w:val="24"/>
                <w:szCs w:val="24"/>
              </w:rPr>
              <w:t>siran za rad i suradnju.</w:t>
            </w:r>
          </w:p>
          <w:p w:rsidR="005B0B9B" w:rsidRPr="00402F7C" w:rsidRDefault="005B0B9B" w:rsidP="00402F7C">
            <w:pPr>
              <w:spacing w:after="0" w:line="240" w:lineRule="auto"/>
              <w:jc w:val="both"/>
              <w:rPr>
                <w:rFonts w:ascii="Arial Narrow" w:hAnsi="Arial Narrow"/>
                <w:sz w:val="24"/>
                <w:szCs w:val="24"/>
              </w:rPr>
            </w:pPr>
          </w:p>
        </w:tc>
      </w:tr>
    </w:tbl>
    <w:p w:rsidR="005B0B9B" w:rsidRPr="003B08B5" w:rsidRDefault="005B0B9B">
      <w:pPr>
        <w:rPr>
          <w:sz w:val="24"/>
          <w:szCs w:val="24"/>
        </w:rPr>
      </w:pPr>
      <w:r w:rsidRPr="003B08B5">
        <w:rPr>
          <w:sz w:val="24"/>
          <w:szCs w:val="24"/>
        </w:rPr>
        <w:br w:type="page"/>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686"/>
        <w:gridCol w:w="4233"/>
      </w:tblGrid>
      <w:tr w:rsidR="005B0B9B" w:rsidRPr="00402F7C" w:rsidTr="00402F7C">
        <w:trPr>
          <w:trHeight w:val="1275"/>
        </w:trPr>
        <w:tc>
          <w:tcPr>
            <w:tcW w:w="9303" w:type="dxa"/>
            <w:gridSpan w:val="3"/>
          </w:tcPr>
          <w:p w:rsidR="005B0B9B" w:rsidRPr="00402F7C" w:rsidRDefault="005B0B9B" w:rsidP="00402F7C">
            <w:pPr>
              <w:spacing w:after="0" w:line="240" w:lineRule="auto"/>
              <w:rPr>
                <w:rFonts w:ascii="Times New Roman" w:hAnsi="Times New Roman"/>
                <w:b/>
                <w:color w:val="FF0000"/>
                <w:sz w:val="32"/>
                <w:szCs w:val="32"/>
              </w:rPr>
            </w:pPr>
            <w:r w:rsidRPr="00402F7C">
              <w:rPr>
                <w:rFonts w:ascii="Times New Roman" w:hAnsi="Times New Roman"/>
                <w:b/>
                <w:color w:val="FF0000"/>
                <w:sz w:val="32"/>
                <w:szCs w:val="32"/>
              </w:rPr>
              <w:t xml:space="preserve">   4. Računalne mreže</w:t>
            </w:r>
          </w:p>
          <w:p w:rsidR="005B0B9B" w:rsidRPr="00402F7C" w:rsidRDefault="005B0B9B" w:rsidP="00402F7C">
            <w:pPr>
              <w:spacing w:after="0" w:line="240" w:lineRule="auto"/>
              <w:rPr>
                <w:rFonts w:ascii="Times New Roman" w:hAnsi="Times New Roman"/>
                <w:sz w:val="32"/>
              </w:rPr>
            </w:pPr>
            <w:r w:rsidRPr="00402F7C">
              <w:rPr>
                <w:rFonts w:ascii="Times New Roman" w:hAnsi="Times New Roman"/>
                <w:i/>
                <w:sz w:val="32"/>
                <w:u w:val="single"/>
              </w:rPr>
              <w:t>Ključni pojmovi:</w:t>
            </w:r>
          </w:p>
          <w:p w:rsidR="005B0B9B" w:rsidRPr="00402F7C" w:rsidRDefault="005B0B9B" w:rsidP="00402F7C">
            <w:pPr>
              <w:spacing w:after="0" w:line="240" w:lineRule="auto"/>
              <w:jc w:val="both"/>
              <w:rPr>
                <w:rFonts w:ascii="Times New Roman" w:hAnsi="Times New Roman"/>
                <w:sz w:val="32"/>
              </w:rPr>
            </w:pPr>
            <w:r w:rsidRPr="00402F7C">
              <w:rPr>
                <w:rFonts w:ascii="Tahoma" w:hAnsi="Tahoma" w:cs="Tahoma"/>
              </w:rPr>
              <w:t>Mreža računala, lokalna mreža, gradska mreža, široko rasprostranjena mreža, kl</w:t>
            </w:r>
            <w:r w:rsidRPr="00402F7C">
              <w:rPr>
                <w:rFonts w:ascii="Tahoma" w:hAnsi="Tahoma" w:cs="Tahoma"/>
              </w:rPr>
              <w:t>i</w:t>
            </w:r>
            <w:r w:rsidRPr="00402F7C">
              <w:rPr>
                <w:rFonts w:ascii="Tahoma" w:hAnsi="Tahoma" w:cs="Tahoma"/>
              </w:rPr>
              <w:t>jent/poslužitelj, načini povezivanja, poruke, paketi podataka, norme za prijenos (protokoli).</w:t>
            </w:r>
          </w:p>
        </w:tc>
      </w:tr>
      <w:tr w:rsidR="005B0B9B" w:rsidRPr="00402F7C" w:rsidTr="00402F7C">
        <w:trPr>
          <w:trHeight w:val="415"/>
        </w:trPr>
        <w:tc>
          <w:tcPr>
            <w:tcW w:w="1384" w:type="dxa"/>
          </w:tcPr>
          <w:p w:rsidR="005B0B9B" w:rsidRPr="00402F7C" w:rsidRDefault="005B0B9B" w:rsidP="00402F7C">
            <w:pPr>
              <w:spacing w:before="120" w:after="120" w:line="240" w:lineRule="auto"/>
              <w:jc w:val="center"/>
              <w:rPr>
                <w:rFonts w:ascii="Times New Roman" w:hAnsi="Times New Roman"/>
                <w:b/>
                <w:i/>
                <w:sz w:val="24"/>
                <w:szCs w:val="24"/>
              </w:rPr>
            </w:pPr>
            <w:r w:rsidRPr="00402F7C">
              <w:rPr>
                <w:rFonts w:ascii="Times New Roman" w:hAnsi="Times New Roman"/>
                <w:b/>
                <w:i/>
                <w:color w:val="FF0000"/>
                <w:sz w:val="24"/>
                <w:szCs w:val="24"/>
              </w:rPr>
              <w:t>OCJENA</w:t>
            </w:r>
          </w:p>
        </w:tc>
        <w:tc>
          <w:tcPr>
            <w:tcW w:w="3686"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ZNANJE</w:t>
            </w:r>
          </w:p>
        </w:tc>
        <w:tc>
          <w:tcPr>
            <w:tcW w:w="4233"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VJEŠTINE</w:t>
            </w:r>
          </w:p>
        </w:tc>
      </w:tr>
      <w:tr w:rsidR="005B0B9B" w:rsidRPr="00402F7C" w:rsidTr="00402F7C">
        <w:trPr>
          <w:trHeight w:val="1979"/>
        </w:trPr>
        <w:tc>
          <w:tcPr>
            <w:tcW w:w="1384"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5</w:t>
            </w:r>
          </w:p>
        </w:tc>
        <w:tc>
          <w:tcPr>
            <w:tcW w:w="3686"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usvojio s potpunim razumijevanjem. Zadatke na računalu rješava samosta</w:t>
            </w:r>
            <w:r w:rsidRPr="00402F7C">
              <w:rPr>
                <w:rFonts w:ascii="Arial Narrow" w:hAnsi="Arial Narrow"/>
                <w:sz w:val="24"/>
                <w:szCs w:val="24"/>
              </w:rPr>
              <w:t>l</w:t>
            </w:r>
            <w:r w:rsidRPr="00402F7C">
              <w:rPr>
                <w:rFonts w:ascii="Arial Narrow" w:hAnsi="Arial Narrow"/>
                <w:sz w:val="24"/>
                <w:szCs w:val="24"/>
              </w:rPr>
              <w:t xml:space="preserve">no, brzo, temeljito i točno. </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Pomoću programa Moja mrežna mjesta, uč</w:t>
            </w:r>
            <w:r w:rsidRPr="00402F7C">
              <w:rPr>
                <w:rFonts w:ascii="Arial Narrow" w:hAnsi="Arial Narrow"/>
                <w:sz w:val="24"/>
                <w:szCs w:val="24"/>
              </w:rPr>
              <w:t>e</w:t>
            </w:r>
            <w:r w:rsidRPr="00402F7C">
              <w:rPr>
                <w:rFonts w:ascii="Arial Narrow" w:hAnsi="Arial Narrow"/>
                <w:sz w:val="24"/>
                <w:szCs w:val="24"/>
              </w:rPr>
              <w:t>nik zna prepoznati računala povezana u l</w:t>
            </w:r>
            <w:r w:rsidRPr="00402F7C">
              <w:rPr>
                <w:rFonts w:ascii="Arial Narrow" w:hAnsi="Arial Narrow"/>
                <w:sz w:val="24"/>
                <w:szCs w:val="24"/>
              </w:rPr>
              <w:t>o</w:t>
            </w:r>
            <w:r w:rsidRPr="00402F7C">
              <w:rPr>
                <w:rFonts w:ascii="Arial Narrow" w:hAnsi="Arial Narrow"/>
                <w:sz w:val="24"/>
                <w:szCs w:val="24"/>
              </w:rPr>
              <w:t>kalnu mrežu. Samostalno preuzima datoteke od drugih računala i dijeli vlastite prema dr</w:t>
            </w:r>
            <w:r w:rsidRPr="00402F7C">
              <w:rPr>
                <w:rFonts w:ascii="Arial Narrow" w:hAnsi="Arial Narrow"/>
                <w:sz w:val="24"/>
                <w:szCs w:val="24"/>
              </w:rPr>
              <w:t>u</w:t>
            </w:r>
            <w:r w:rsidRPr="00402F7C">
              <w:rPr>
                <w:rFonts w:ascii="Arial Narrow" w:hAnsi="Arial Narrow"/>
                <w:sz w:val="24"/>
                <w:szCs w:val="24"/>
              </w:rPr>
              <w:t>gim računalima unutar LAN mreže. Zna pr</w:t>
            </w:r>
            <w:r w:rsidRPr="00402F7C">
              <w:rPr>
                <w:rFonts w:ascii="Arial Narrow" w:hAnsi="Arial Narrow"/>
                <w:sz w:val="24"/>
                <w:szCs w:val="24"/>
              </w:rPr>
              <w:t>e</w:t>
            </w:r>
            <w:r w:rsidRPr="00402F7C">
              <w:rPr>
                <w:rFonts w:ascii="Arial Narrow" w:hAnsi="Arial Narrow"/>
                <w:sz w:val="24"/>
                <w:szCs w:val="24"/>
              </w:rPr>
              <w:t>poznati strojnu mrežnu opremu (mrežna kart</w:t>
            </w:r>
            <w:r w:rsidRPr="00402F7C">
              <w:rPr>
                <w:rFonts w:ascii="Arial Narrow" w:hAnsi="Arial Narrow"/>
                <w:sz w:val="24"/>
                <w:szCs w:val="24"/>
              </w:rPr>
              <w:t>i</w:t>
            </w:r>
            <w:r w:rsidRPr="00402F7C">
              <w:rPr>
                <w:rFonts w:ascii="Arial Narrow" w:hAnsi="Arial Narrow"/>
                <w:sz w:val="24"/>
                <w:szCs w:val="24"/>
              </w:rPr>
              <w:t>ca, mrežni kabel, usmjernik/router). U bilje</w:t>
            </w:r>
            <w:r w:rsidRPr="00402F7C">
              <w:rPr>
                <w:rFonts w:ascii="Arial Narrow" w:hAnsi="Arial Narrow"/>
                <w:sz w:val="24"/>
                <w:szCs w:val="24"/>
              </w:rPr>
              <w:t>ž</w:t>
            </w:r>
            <w:r w:rsidRPr="00402F7C">
              <w:rPr>
                <w:rFonts w:ascii="Arial Narrow" w:hAnsi="Arial Narrow"/>
                <w:sz w:val="24"/>
                <w:szCs w:val="24"/>
              </w:rPr>
              <w:t>nicu zna nacrtati pojednostavljenu shemu paketnog prijenosa podataka. Na računalu zna pronaći njegovu pripadajuću IP adresu.</w:t>
            </w:r>
          </w:p>
        </w:tc>
      </w:tr>
      <w:tr w:rsidR="005B0B9B" w:rsidRPr="00402F7C" w:rsidTr="00402F7C">
        <w:trPr>
          <w:trHeight w:val="2609"/>
        </w:trPr>
        <w:tc>
          <w:tcPr>
            <w:tcW w:w="1384"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4</w:t>
            </w:r>
          </w:p>
        </w:tc>
        <w:tc>
          <w:tcPr>
            <w:tcW w:w="3686"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usvojio na razini reprodukcije. Naučio je definiciju svakog pojma, ali ne zna o</w:t>
            </w:r>
            <w:r w:rsidRPr="00402F7C">
              <w:rPr>
                <w:rFonts w:ascii="Arial Narrow" w:hAnsi="Arial Narrow"/>
                <w:sz w:val="24"/>
                <w:szCs w:val="24"/>
              </w:rPr>
              <w:t>b</w:t>
            </w:r>
            <w:r w:rsidRPr="00402F7C">
              <w:rPr>
                <w:rFonts w:ascii="Arial Narrow" w:hAnsi="Arial Narrow"/>
                <w:sz w:val="24"/>
                <w:szCs w:val="24"/>
              </w:rPr>
              <w:t>jasniti i njihove međusobne razlike. Uz povremenu pomoć učitelja odgovara na teorijska pitanja. Naučeno primjenjuje u rješavanju zadataka.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Pomoću programa Moja mrežna mjesta, uč</w:t>
            </w:r>
            <w:r w:rsidRPr="00402F7C">
              <w:rPr>
                <w:rFonts w:ascii="Arial Narrow" w:hAnsi="Arial Narrow"/>
                <w:sz w:val="24"/>
                <w:szCs w:val="24"/>
              </w:rPr>
              <w:t>e</w:t>
            </w:r>
            <w:r w:rsidRPr="00402F7C">
              <w:rPr>
                <w:rFonts w:ascii="Arial Narrow" w:hAnsi="Arial Narrow"/>
                <w:sz w:val="24"/>
                <w:szCs w:val="24"/>
              </w:rPr>
              <w:t>nik zna prepoznati računala povezana u l</w:t>
            </w:r>
            <w:r w:rsidRPr="00402F7C">
              <w:rPr>
                <w:rFonts w:ascii="Arial Narrow" w:hAnsi="Arial Narrow"/>
                <w:sz w:val="24"/>
                <w:szCs w:val="24"/>
              </w:rPr>
              <w:t>o</w:t>
            </w:r>
            <w:r w:rsidRPr="00402F7C">
              <w:rPr>
                <w:rFonts w:ascii="Arial Narrow" w:hAnsi="Arial Narrow"/>
                <w:sz w:val="24"/>
                <w:szCs w:val="24"/>
              </w:rPr>
              <w:t>kalnu mrežu. Samostalno preuzima podatke sa drugih računala unutar LAN mreže. Uz pomoć učitelja zna prepoznati strojnu mrežnu opremu. Svojim riječima zna objasniti paketni prijenos podataka ali isto ne zna nacrtati u bilježnicu. Uz pomoć učitelja na računalu zna pronaći njegovu pripadajuću IP adresu.</w:t>
            </w:r>
          </w:p>
        </w:tc>
      </w:tr>
      <w:tr w:rsidR="005B0B9B" w:rsidRPr="00402F7C" w:rsidTr="00402F7C">
        <w:trPr>
          <w:trHeight w:val="2122"/>
        </w:trPr>
        <w:tc>
          <w:tcPr>
            <w:tcW w:w="1384"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3</w:t>
            </w:r>
          </w:p>
        </w:tc>
        <w:tc>
          <w:tcPr>
            <w:tcW w:w="3686"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definiciju i značenje ključnih pojmova usvojio s djelomičnim razum</w:t>
            </w:r>
            <w:r w:rsidRPr="00402F7C">
              <w:rPr>
                <w:rFonts w:ascii="Arial Narrow" w:hAnsi="Arial Narrow"/>
                <w:sz w:val="24"/>
                <w:szCs w:val="24"/>
              </w:rPr>
              <w:t>i</w:t>
            </w:r>
            <w:r w:rsidRPr="00402F7C">
              <w:rPr>
                <w:rFonts w:ascii="Arial Narrow" w:hAnsi="Arial Narrow"/>
                <w:sz w:val="24"/>
                <w:szCs w:val="24"/>
              </w:rPr>
              <w:t>jevanjem. Ne sigurno i uz pomoć učit</w:t>
            </w:r>
            <w:r w:rsidRPr="00402F7C">
              <w:rPr>
                <w:rFonts w:ascii="Arial Narrow" w:hAnsi="Arial Narrow"/>
                <w:sz w:val="24"/>
                <w:szCs w:val="24"/>
              </w:rPr>
              <w:t>e</w:t>
            </w:r>
            <w:r w:rsidRPr="00402F7C">
              <w:rPr>
                <w:rFonts w:ascii="Arial Narrow" w:hAnsi="Arial Narrow"/>
                <w:sz w:val="24"/>
                <w:szCs w:val="24"/>
              </w:rPr>
              <w:t>lja odgovara na teorijska pitanja. Z</w:t>
            </w:r>
            <w:r w:rsidRPr="00402F7C">
              <w:rPr>
                <w:rFonts w:ascii="Arial Narrow" w:hAnsi="Arial Narrow"/>
                <w:sz w:val="24"/>
                <w:szCs w:val="24"/>
              </w:rPr>
              <w:t>a</w:t>
            </w:r>
            <w:r w:rsidRPr="00402F7C">
              <w:rPr>
                <w:rFonts w:ascii="Arial Narrow" w:hAnsi="Arial Narrow"/>
                <w:sz w:val="24"/>
                <w:szCs w:val="24"/>
              </w:rPr>
              <w:t>datke rješava sporo i bez primjene naučenog.</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Pomoću programa Moja mrežna mjesta, uč</w:t>
            </w:r>
            <w:r w:rsidRPr="00402F7C">
              <w:rPr>
                <w:rFonts w:ascii="Arial Narrow" w:hAnsi="Arial Narrow"/>
                <w:sz w:val="24"/>
                <w:szCs w:val="24"/>
              </w:rPr>
              <w:t>e</w:t>
            </w:r>
            <w:r w:rsidRPr="00402F7C">
              <w:rPr>
                <w:rFonts w:ascii="Arial Narrow" w:hAnsi="Arial Narrow"/>
                <w:sz w:val="24"/>
                <w:szCs w:val="24"/>
              </w:rPr>
              <w:t>nik zna prepoznati računala povezana u l</w:t>
            </w:r>
            <w:r w:rsidRPr="00402F7C">
              <w:rPr>
                <w:rFonts w:ascii="Arial Narrow" w:hAnsi="Arial Narrow"/>
                <w:sz w:val="24"/>
                <w:szCs w:val="24"/>
              </w:rPr>
              <w:t>o</w:t>
            </w:r>
            <w:r w:rsidRPr="00402F7C">
              <w:rPr>
                <w:rFonts w:ascii="Arial Narrow" w:hAnsi="Arial Narrow"/>
                <w:sz w:val="24"/>
                <w:szCs w:val="24"/>
              </w:rPr>
              <w:t>kalnu mrežu. Uz pomoć učitelja zna preuzeti podatke sa drugih računala unutar LAN mr</w:t>
            </w:r>
            <w:r w:rsidRPr="00402F7C">
              <w:rPr>
                <w:rFonts w:ascii="Arial Narrow" w:hAnsi="Arial Narrow"/>
                <w:sz w:val="24"/>
                <w:szCs w:val="24"/>
              </w:rPr>
              <w:t>e</w:t>
            </w:r>
            <w:r w:rsidRPr="00402F7C">
              <w:rPr>
                <w:rFonts w:ascii="Arial Narrow" w:hAnsi="Arial Narrow"/>
                <w:sz w:val="24"/>
                <w:szCs w:val="24"/>
              </w:rPr>
              <w:t>že. Svojim riječima djelomično zna objasniti paketni prijenos podataka. Na računalu zna pronaći njegovu pripadajuću IP adresu.</w:t>
            </w:r>
          </w:p>
        </w:tc>
      </w:tr>
      <w:tr w:rsidR="005B0B9B" w:rsidRPr="00402F7C" w:rsidTr="00402F7C">
        <w:trPr>
          <w:trHeight w:val="1582"/>
        </w:trPr>
        <w:tc>
          <w:tcPr>
            <w:tcW w:w="1384"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2</w:t>
            </w:r>
          </w:p>
        </w:tc>
        <w:tc>
          <w:tcPr>
            <w:tcW w:w="3686"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odgovara na teorijska pitanja samo uz poticaj učitelja. Jednostavne zadatke rješava sporo, bez primjene naučenog i uz puno pogrešaka.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Uz pomoć učitelja uspijeva u programu Moja mrežna mjesta, prepoznati računala povez</w:t>
            </w:r>
            <w:r w:rsidRPr="00402F7C">
              <w:rPr>
                <w:rFonts w:ascii="Arial Narrow" w:hAnsi="Arial Narrow"/>
                <w:sz w:val="24"/>
                <w:szCs w:val="24"/>
              </w:rPr>
              <w:t>a</w:t>
            </w:r>
            <w:r w:rsidRPr="00402F7C">
              <w:rPr>
                <w:rFonts w:ascii="Arial Narrow" w:hAnsi="Arial Narrow"/>
                <w:sz w:val="24"/>
                <w:szCs w:val="24"/>
              </w:rPr>
              <w:t>na u lokalnu mrežu. Zna preuzeti podatke sa drugih računala unutar LAN mreže ali ne zna dijeliti vlastite. Svojim riječima ne zna objasniti paketni prijenos podataka. Uz pomoć učitelja zna pronaći njegovu pripadajuću IP adresu.</w:t>
            </w:r>
          </w:p>
        </w:tc>
      </w:tr>
      <w:tr w:rsidR="005B0B9B" w:rsidRPr="00402F7C" w:rsidTr="00402F7C">
        <w:trPr>
          <w:trHeight w:val="1582"/>
        </w:trPr>
        <w:tc>
          <w:tcPr>
            <w:tcW w:w="1384"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1</w:t>
            </w:r>
          </w:p>
        </w:tc>
        <w:tc>
          <w:tcPr>
            <w:tcW w:w="3686"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nije usvojio definiciju ni znač</w:t>
            </w:r>
            <w:r w:rsidRPr="00402F7C">
              <w:rPr>
                <w:rFonts w:ascii="Arial Narrow" w:hAnsi="Arial Narrow"/>
                <w:sz w:val="24"/>
                <w:szCs w:val="24"/>
              </w:rPr>
              <w:t>e</w:t>
            </w:r>
            <w:r w:rsidRPr="00402F7C">
              <w:rPr>
                <w:rFonts w:ascii="Arial Narrow" w:hAnsi="Arial Narrow"/>
                <w:sz w:val="24"/>
                <w:szCs w:val="24"/>
              </w:rPr>
              <w:t>nje pojma.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Zadatke na računalu ne rješava. Nezainter</w:t>
            </w:r>
            <w:r w:rsidRPr="00402F7C">
              <w:rPr>
                <w:rFonts w:ascii="Arial Narrow" w:hAnsi="Arial Narrow"/>
                <w:sz w:val="24"/>
                <w:szCs w:val="24"/>
              </w:rPr>
              <w:t>e</w:t>
            </w:r>
            <w:r w:rsidRPr="00402F7C">
              <w:rPr>
                <w:rFonts w:ascii="Arial Narrow" w:hAnsi="Arial Narrow"/>
                <w:sz w:val="24"/>
                <w:szCs w:val="24"/>
              </w:rPr>
              <w:t>siran za rad i suradnju.</w:t>
            </w:r>
          </w:p>
          <w:p w:rsidR="005B0B9B" w:rsidRPr="00402F7C" w:rsidRDefault="005B0B9B" w:rsidP="00402F7C">
            <w:pPr>
              <w:spacing w:after="0" w:line="240" w:lineRule="auto"/>
              <w:jc w:val="both"/>
              <w:rPr>
                <w:rFonts w:ascii="Arial Narrow" w:hAnsi="Arial Narrow"/>
                <w:sz w:val="24"/>
                <w:szCs w:val="24"/>
              </w:rPr>
            </w:pPr>
          </w:p>
        </w:tc>
      </w:tr>
    </w:tbl>
    <w:tbl>
      <w:tblPr>
        <w:tblpPr w:leftFromText="180" w:rightFromText="180" w:vertAnchor="text" w:horzAnchor="margin" w:tblpY="-36"/>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42"/>
        <w:gridCol w:w="3402"/>
        <w:gridCol w:w="284"/>
        <w:gridCol w:w="4233"/>
      </w:tblGrid>
      <w:tr w:rsidR="005B0B9B" w:rsidRPr="00402F7C" w:rsidTr="00402F7C">
        <w:trPr>
          <w:trHeight w:val="1275"/>
        </w:trPr>
        <w:tc>
          <w:tcPr>
            <w:tcW w:w="9303" w:type="dxa"/>
            <w:gridSpan w:val="5"/>
          </w:tcPr>
          <w:p w:rsidR="005B0B9B" w:rsidRPr="00402F7C" w:rsidRDefault="005B0B9B" w:rsidP="00402F7C">
            <w:pPr>
              <w:spacing w:after="0" w:line="240" w:lineRule="auto"/>
              <w:rPr>
                <w:rFonts w:ascii="Arial Narrow" w:hAnsi="Arial Narrow"/>
              </w:rPr>
            </w:pPr>
            <w:r w:rsidRPr="00402F7C">
              <w:rPr>
                <w:rFonts w:ascii="Times New Roman" w:hAnsi="Times New Roman"/>
                <w:b/>
                <w:color w:val="FF0000"/>
                <w:sz w:val="32"/>
                <w:szCs w:val="32"/>
              </w:rPr>
              <w:lastRenderedPageBreak/>
              <w:t xml:space="preserve">   5. Internet</w:t>
            </w:r>
            <w:r w:rsidRPr="00402F7C">
              <w:rPr>
                <w:rFonts w:ascii="Times New Roman" w:hAnsi="Times New Roman"/>
                <w:b/>
                <w:color w:val="FF0000"/>
                <w:sz w:val="32"/>
                <w:szCs w:val="32"/>
              </w:rPr>
              <w:br/>
            </w:r>
            <w:r w:rsidRPr="00402F7C">
              <w:rPr>
                <w:rFonts w:ascii="Times New Roman" w:hAnsi="Times New Roman"/>
                <w:i/>
                <w:sz w:val="32"/>
                <w:szCs w:val="32"/>
                <w:u w:val="single"/>
              </w:rPr>
              <w:t>Ključni pojmovi:</w:t>
            </w:r>
            <w:r w:rsidRPr="00402F7C">
              <w:rPr>
                <w:rFonts w:ascii="Arial Narrow" w:hAnsi="Arial Narrow"/>
              </w:rPr>
              <w:t xml:space="preserve"> </w:t>
            </w:r>
          </w:p>
          <w:p w:rsidR="005B0B9B" w:rsidRPr="00402F7C" w:rsidRDefault="005B0B9B" w:rsidP="00402F7C">
            <w:pPr>
              <w:spacing w:after="0" w:line="240" w:lineRule="auto"/>
              <w:jc w:val="both"/>
              <w:rPr>
                <w:b/>
                <w:color w:val="FF0000"/>
                <w:sz w:val="24"/>
                <w:szCs w:val="24"/>
              </w:rPr>
            </w:pPr>
            <w:r w:rsidRPr="00402F7C">
              <w:rPr>
                <w:rFonts w:ascii="Tahoma" w:hAnsi="Tahoma" w:cs="Tahoma"/>
              </w:rPr>
              <w:t>Opasnosti od virusa, spremanje web stranice na disk, izdvajanje dijelova stranice.</w:t>
            </w:r>
          </w:p>
          <w:p w:rsidR="005B0B9B" w:rsidRPr="00402F7C" w:rsidRDefault="005B0B9B" w:rsidP="00402F7C">
            <w:pPr>
              <w:spacing w:after="0" w:line="240" w:lineRule="auto"/>
              <w:rPr>
                <w:rFonts w:ascii="Tahoma" w:hAnsi="Tahoma" w:cs="Tahoma"/>
                <w:sz w:val="24"/>
                <w:szCs w:val="24"/>
              </w:rPr>
            </w:pPr>
          </w:p>
        </w:tc>
      </w:tr>
      <w:tr w:rsidR="005B0B9B" w:rsidRPr="00402F7C" w:rsidTr="00402F7C">
        <w:trPr>
          <w:trHeight w:val="415"/>
        </w:trPr>
        <w:tc>
          <w:tcPr>
            <w:tcW w:w="1384" w:type="dxa"/>
            <w:gridSpan w:val="2"/>
          </w:tcPr>
          <w:p w:rsidR="005B0B9B" w:rsidRPr="00402F7C" w:rsidRDefault="005B0B9B" w:rsidP="00402F7C">
            <w:pPr>
              <w:spacing w:before="120" w:after="120" w:line="240" w:lineRule="auto"/>
              <w:jc w:val="center"/>
              <w:rPr>
                <w:rFonts w:ascii="Times New Roman" w:hAnsi="Times New Roman"/>
                <w:b/>
                <w:i/>
                <w:sz w:val="24"/>
                <w:szCs w:val="24"/>
              </w:rPr>
            </w:pPr>
            <w:r w:rsidRPr="00402F7C">
              <w:rPr>
                <w:rFonts w:ascii="Times New Roman" w:hAnsi="Times New Roman"/>
                <w:b/>
                <w:i/>
                <w:color w:val="FF0000"/>
                <w:sz w:val="24"/>
                <w:szCs w:val="24"/>
              </w:rPr>
              <w:t>OCJENA</w:t>
            </w:r>
          </w:p>
        </w:tc>
        <w:tc>
          <w:tcPr>
            <w:tcW w:w="3686" w:type="dxa"/>
            <w:gridSpan w:val="2"/>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ZNANJE</w:t>
            </w:r>
          </w:p>
        </w:tc>
        <w:tc>
          <w:tcPr>
            <w:tcW w:w="4233"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VJEŠTINE</w:t>
            </w:r>
          </w:p>
        </w:tc>
      </w:tr>
      <w:tr w:rsidR="005B0B9B" w:rsidRPr="00402F7C" w:rsidTr="00402F7C">
        <w:trPr>
          <w:trHeight w:val="2982"/>
        </w:trPr>
        <w:tc>
          <w:tcPr>
            <w:tcW w:w="1384" w:type="dxa"/>
            <w:gridSpan w:val="2"/>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5</w:t>
            </w:r>
          </w:p>
        </w:tc>
        <w:tc>
          <w:tcPr>
            <w:tcW w:w="3686" w:type="dxa"/>
            <w:gridSpan w:val="2"/>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usvojio s potpunim razumijevanjem. Osim definicije svakog pojma, zna o</w:t>
            </w:r>
            <w:r w:rsidRPr="00402F7C">
              <w:rPr>
                <w:rFonts w:ascii="Arial Narrow" w:hAnsi="Arial Narrow"/>
                <w:sz w:val="24"/>
                <w:szCs w:val="24"/>
              </w:rPr>
              <w:t>b</w:t>
            </w:r>
            <w:r w:rsidRPr="00402F7C">
              <w:rPr>
                <w:rFonts w:ascii="Arial Narrow" w:hAnsi="Arial Narrow"/>
                <w:sz w:val="24"/>
                <w:szCs w:val="24"/>
              </w:rPr>
              <w:t>jasniti i njihove međusobne razlike.</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zna pokrenuti web-preglednik, te ko</w:t>
            </w:r>
            <w:r w:rsidRPr="00402F7C">
              <w:rPr>
                <w:rFonts w:ascii="Arial Narrow" w:hAnsi="Arial Narrow"/>
                <w:sz w:val="24"/>
                <w:szCs w:val="24"/>
              </w:rPr>
              <w:t>n</w:t>
            </w:r>
            <w:r w:rsidRPr="00402F7C">
              <w:rPr>
                <w:rFonts w:ascii="Arial Narrow" w:hAnsi="Arial Narrow"/>
                <w:sz w:val="24"/>
                <w:szCs w:val="24"/>
              </w:rPr>
              <w:t xml:space="preserve">figurirati početnu web-stranicu. Zna gdje se upisuje adresa web-stranice, te kao spremiti web-stranicu u izbornik </w:t>
            </w:r>
            <w:r w:rsidRPr="00402F7C">
              <w:rPr>
                <w:rFonts w:ascii="Arial Narrow" w:hAnsi="Arial Narrow"/>
                <w:i/>
                <w:sz w:val="24"/>
                <w:szCs w:val="24"/>
              </w:rPr>
              <w:t>Favoriti</w:t>
            </w:r>
            <w:r w:rsidRPr="00402F7C">
              <w:rPr>
                <w:rFonts w:ascii="Arial Narrow" w:hAnsi="Arial Narrow"/>
                <w:sz w:val="24"/>
                <w:szCs w:val="24"/>
              </w:rPr>
              <w:t>. Služi se pre</w:t>
            </w:r>
            <w:r w:rsidRPr="00402F7C">
              <w:rPr>
                <w:rFonts w:ascii="Arial Narrow" w:hAnsi="Arial Narrow"/>
                <w:sz w:val="24"/>
                <w:szCs w:val="24"/>
              </w:rPr>
              <w:t>t</w:t>
            </w:r>
            <w:r w:rsidRPr="00402F7C">
              <w:rPr>
                <w:rFonts w:ascii="Arial Narrow" w:hAnsi="Arial Narrow"/>
                <w:sz w:val="24"/>
                <w:szCs w:val="24"/>
              </w:rPr>
              <w:t>raživačkim operatorima kako bi suzio ili proš</w:t>
            </w:r>
            <w:r w:rsidRPr="00402F7C">
              <w:rPr>
                <w:rFonts w:ascii="Arial Narrow" w:hAnsi="Arial Narrow"/>
                <w:sz w:val="24"/>
                <w:szCs w:val="24"/>
              </w:rPr>
              <w:t>i</w:t>
            </w:r>
            <w:r w:rsidRPr="00402F7C">
              <w:rPr>
                <w:rFonts w:ascii="Arial Narrow" w:hAnsi="Arial Narrow"/>
                <w:sz w:val="24"/>
                <w:szCs w:val="24"/>
              </w:rPr>
              <w:t>rio rezultat pretraživanja. Za pretraživanje koristi tražilicu i njegove kategorije pretraživ</w:t>
            </w:r>
            <w:r w:rsidRPr="00402F7C">
              <w:rPr>
                <w:rFonts w:ascii="Arial Narrow" w:hAnsi="Arial Narrow"/>
                <w:sz w:val="24"/>
                <w:szCs w:val="24"/>
              </w:rPr>
              <w:t>a</w:t>
            </w:r>
            <w:r w:rsidRPr="00402F7C">
              <w:rPr>
                <w:rFonts w:ascii="Arial Narrow" w:hAnsi="Arial Narrow"/>
                <w:sz w:val="24"/>
                <w:szCs w:val="24"/>
              </w:rPr>
              <w:t>nja. Zna spremiti web-stranicu u svoje lokalno računalo u određenu mapu.</w:t>
            </w:r>
          </w:p>
        </w:tc>
      </w:tr>
      <w:tr w:rsidR="005B0B9B" w:rsidRPr="00402F7C" w:rsidTr="00402F7C">
        <w:trPr>
          <w:trHeight w:val="1582"/>
        </w:trPr>
        <w:tc>
          <w:tcPr>
            <w:tcW w:w="1384" w:type="dxa"/>
            <w:gridSpan w:val="2"/>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4</w:t>
            </w:r>
          </w:p>
        </w:tc>
        <w:tc>
          <w:tcPr>
            <w:tcW w:w="3686" w:type="dxa"/>
            <w:gridSpan w:val="2"/>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usvojio na razini reprodukcije. Naučio je definiciju svakog pojma, ali u potpunosti ne zna objasniti i njihove međusobne razlike. Naučeno primjenjuje u rješav</w:t>
            </w:r>
            <w:r w:rsidRPr="00402F7C">
              <w:rPr>
                <w:rFonts w:ascii="Arial Narrow" w:hAnsi="Arial Narrow"/>
                <w:sz w:val="24"/>
                <w:szCs w:val="24"/>
              </w:rPr>
              <w:t>a</w:t>
            </w:r>
            <w:r w:rsidRPr="00402F7C">
              <w:rPr>
                <w:rFonts w:ascii="Arial Narrow" w:hAnsi="Arial Narrow"/>
                <w:sz w:val="24"/>
                <w:szCs w:val="24"/>
              </w:rPr>
              <w:t>nju zadataka.</w:t>
            </w:r>
          </w:p>
        </w:tc>
        <w:tc>
          <w:tcPr>
            <w:tcW w:w="4233" w:type="dxa"/>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zna pokrenuti web-preglednik, te ko</w:t>
            </w:r>
            <w:r w:rsidRPr="00402F7C">
              <w:rPr>
                <w:rFonts w:ascii="Arial Narrow" w:hAnsi="Arial Narrow"/>
                <w:sz w:val="24"/>
                <w:szCs w:val="24"/>
              </w:rPr>
              <w:t>n</w:t>
            </w:r>
            <w:r w:rsidRPr="00402F7C">
              <w:rPr>
                <w:rFonts w:ascii="Arial Narrow" w:hAnsi="Arial Narrow"/>
                <w:sz w:val="24"/>
                <w:szCs w:val="24"/>
              </w:rPr>
              <w:t>figurirati početnu web-stranicu uz pomoć uč</w:t>
            </w:r>
            <w:r w:rsidRPr="00402F7C">
              <w:rPr>
                <w:rFonts w:ascii="Arial Narrow" w:hAnsi="Arial Narrow"/>
                <w:sz w:val="24"/>
                <w:szCs w:val="24"/>
              </w:rPr>
              <w:t>i</w:t>
            </w:r>
            <w:r w:rsidRPr="00402F7C">
              <w:rPr>
                <w:rFonts w:ascii="Arial Narrow" w:hAnsi="Arial Narrow"/>
                <w:sz w:val="24"/>
                <w:szCs w:val="24"/>
              </w:rPr>
              <w:t>telja. Zna gdje se upisuje adresa web-stranice, te kao spremiti web-stranicu u izbo</w:t>
            </w:r>
            <w:r w:rsidRPr="00402F7C">
              <w:rPr>
                <w:rFonts w:ascii="Arial Narrow" w:hAnsi="Arial Narrow"/>
                <w:sz w:val="24"/>
                <w:szCs w:val="24"/>
              </w:rPr>
              <w:t>r</w:t>
            </w:r>
            <w:r w:rsidRPr="00402F7C">
              <w:rPr>
                <w:rFonts w:ascii="Arial Narrow" w:hAnsi="Arial Narrow"/>
                <w:sz w:val="24"/>
                <w:szCs w:val="24"/>
              </w:rPr>
              <w:t>nik Favoriti. Uz pomoć učitelja koristi pretraž</w:t>
            </w:r>
            <w:r w:rsidRPr="00402F7C">
              <w:rPr>
                <w:rFonts w:ascii="Arial Narrow" w:hAnsi="Arial Narrow"/>
                <w:sz w:val="24"/>
                <w:szCs w:val="24"/>
              </w:rPr>
              <w:t>i</w:t>
            </w:r>
            <w:r w:rsidRPr="00402F7C">
              <w:rPr>
                <w:rFonts w:ascii="Arial Narrow" w:hAnsi="Arial Narrow"/>
                <w:sz w:val="24"/>
                <w:szCs w:val="24"/>
              </w:rPr>
              <w:t>vačke operatore kako bi suzio ili proširio r</w:t>
            </w:r>
            <w:r w:rsidRPr="00402F7C">
              <w:rPr>
                <w:rFonts w:ascii="Arial Narrow" w:hAnsi="Arial Narrow"/>
                <w:sz w:val="24"/>
                <w:szCs w:val="24"/>
              </w:rPr>
              <w:t>e</w:t>
            </w:r>
            <w:r w:rsidRPr="00402F7C">
              <w:rPr>
                <w:rFonts w:ascii="Arial Narrow" w:hAnsi="Arial Narrow"/>
                <w:sz w:val="24"/>
                <w:szCs w:val="24"/>
              </w:rPr>
              <w:t xml:space="preserve">zultat pretraživanja. </w:t>
            </w:r>
          </w:p>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Za pretraživanje koristi tražilicu i njegove kategorije pretraživanja.</w:t>
            </w:r>
          </w:p>
        </w:tc>
      </w:tr>
      <w:tr w:rsidR="005B0B9B" w:rsidRPr="00402F7C" w:rsidTr="00402F7C">
        <w:trPr>
          <w:trHeight w:val="2621"/>
        </w:trPr>
        <w:tc>
          <w:tcPr>
            <w:tcW w:w="1384" w:type="dxa"/>
            <w:gridSpan w:val="2"/>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3</w:t>
            </w:r>
          </w:p>
        </w:tc>
        <w:tc>
          <w:tcPr>
            <w:tcW w:w="3686" w:type="dxa"/>
            <w:gridSpan w:val="2"/>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definiciju i značenje ključnih pojmova usvojio s djelomičnim razum</w:t>
            </w:r>
            <w:r w:rsidRPr="00402F7C">
              <w:rPr>
                <w:rFonts w:ascii="Arial Narrow" w:hAnsi="Arial Narrow"/>
                <w:sz w:val="24"/>
                <w:szCs w:val="24"/>
              </w:rPr>
              <w:t>i</w:t>
            </w:r>
            <w:r w:rsidRPr="00402F7C">
              <w:rPr>
                <w:rFonts w:ascii="Arial Narrow" w:hAnsi="Arial Narrow"/>
                <w:sz w:val="24"/>
                <w:szCs w:val="24"/>
              </w:rPr>
              <w:t xml:space="preserve">jevanjem. Nesigurno i uz pomoć učitelja odgovara na teorijska pitanja. Zadatke rješava sporo i bez primjene naučenog. </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zna pokrenuti web-preglednik, te uz pomoć učitelja konfigurirati početnu web-stranicu. Zna gdje se upisuje adresa web-stranice, te uz pomoć učitelja sprema  web-stranicu u izbornik Favoriti. Uz pomoć učitelja koristi pretraživačke operatore kako bi suzio ili proširio rezultat pretraživanja. Za pretraživ</w:t>
            </w:r>
            <w:r w:rsidRPr="00402F7C">
              <w:rPr>
                <w:rFonts w:ascii="Arial Narrow" w:hAnsi="Arial Narrow"/>
                <w:sz w:val="24"/>
                <w:szCs w:val="24"/>
              </w:rPr>
              <w:t>a</w:t>
            </w:r>
            <w:r w:rsidRPr="00402F7C">
              <w:rPr>
                <w:rFonts w:ascii="Arial Narrow" w:hAnsi="Arial Narrow"/>
                <w:sz w:val="24"/>
                <w:szCs w:val="24"/>
              </w:rPr>
              <w:t>nje koristi tražilicu i njegove kategorije pretr</w:t>
            </w:r>
            <w:r w:rsidRPr="00402F7C">
              <w:rPr>
                <w:rFonts w:ascii="Arial Narrow" w:hAnsi="Arial Narrow"/>
                <w:sz w:val="24"/>
                <w:szCs w:val="24"/>
              </w:rPr>
              <w:t>a</w:t>
            </w:r>
            <w:r w:rsidRPr="00402F7C">
              <w:rPr>
                <w:rFonts w:ascii="Arial Narrow" w:hAnsi="Arial Narrow"/>
                <w:sz w:val="24"/>
                <w:szCs w:val="24"/>
              </w:rPr>
              <w:t>živanja.</w:t>
            </w:r>
          </w:p>
        </w:tc>
      </w:tr>
      <w:tr w:rsidR="005B0B9B" w:rsidRPr="00402F7C" w:rsidTr="00402F7C">
        <w:trPr>
          <w:trHeight w:val="1527"/>
        </w:trPr>
        <w:tc>
          <w:tcPr>
            <w:tcW w:w="1384" w:type="dxa"/>
            <w:gridSpan w:val="2"/>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2</w:t>
            </w:r>
          </w:p>
        </w:tc>
        <w:tc>
          <w:tcPr>
            <w:tcW w:w="3686" w:type="dxa"/>
            <w:gridSpan w:val="2"/>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osvojio značenje samo najo- snovnijih ključnih pojmova na razini prepoznavanja. Uz pomoć učitelja o</w:t>
            </w:r>
            <w:r w:rsidRPr="00402F7C">
              <w:rPr>
                <w:rFonts w:ascii="Arial Narrow" w:hAnsi="Arial Narrow"/>
                <w:sz w:val="24"/>
                <w:szCs w:val="24"/>
              </w:rPr>
              <w:t>d</w:t>
            </w:r>
            <w:r w:rsidRPr="00402F7C">
              <w:rPr>
                <w:rFonts w:ascii="Arial Narrow" w:hAnsi="Arial Narrow"/>
                <w:sz w:val="24"/>
                <w:szCs w:val="24"/>
              </w:rPr>
              <w:t>govara na teorijska pitanja. Jednosta</w:t>
            </w:r>
            <w:r w:rsidRPr="00402F7C">
              <w:rPr>
                <w:rFonts w:ascii="Arial Narrow" w:hAnsi="Arial Narrow"/>
                <w:sz w:val="24"/>
                <w:szCs w:val="24"/>
              </w:rPr>
              <w:t>v</w:t>
            </w:r>
            <w:r w:rsidRPr="00402F7C">
              <w:rPr>
                <w:rFonts w:ascii="Arial Narrow" w:hAnsi="Arial Narrow"/>
                <w:sz w:val="24"/>
                <w:szCs w:val="24"/>
              </w:rPr>
              <w:t>ne zadatke rješava sporo uz puno po</w:t>
            </w:r>
            <w:r w:rsidRPr="00402F7C">
              <w:rPr>
                <w:rFonts w:ascii="Arial Narrow" w:hAnsi="Arial Narrow"/>
                <w:sz w:val="24"/>
                <w:szCs w:val="24"/>
              </w:rPr>
              <w:t>g</w:t>
            </w:r>
            <w:r w:rsidRPr="00402F7C">
              <w:rPr>
                <w:rFonts w:ascii="Arial Narrow" w:hAnsi="Arial Narrow"/>
                <w:sz w:val="24"/>
                <w:szCs w:val="24"/>
              </w:rPr>
              <w:t>rešaka.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zna pokrenuti web-preglednik, te uz pomoć učitelja konfigurirati početnu web-stranicu. Za pretraživanje koristi tražilicu i njegove kategorije pretraživanja.</w:t>
            </w:r>
          </w:p>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Ne zna koristiti pretraživačke operatore.</w:t>
            </w:r>
          </w:p>
        </w:tc>
      </w:tr>
      <w:tr w:rsidR="005B0B9B" w:rsidRPr="00402F7C" w:rsidTr="00402F7C">
        <w:trPr>
          <w:trHeight w:val="1582"/>
        </w:trPr>
        <w:tc>
          <w:tcPr>
            <w:tcW w:w="1384" w:type="dxa"/>
            <w:gridSpan w:val="2"/>
            <w:vAlign w:val="center"/>
          </w:tcPr>
          <w:p w:rsidR="005B0B9B" w:rsidRPr="00402F7C" w:rsidRDefault="005B0B9B" w:rsidP="00402F7C">
            <w:pPr>
              <w:spacing w:after="0" w:line="240" w:lineRule="auto"/>
              <w:jc w:val="center"/>
              <w:rPr>
                <w:b/>
                <w:i/>
                <w:color w:val="FF0000"/>
              </w:rPr>
            </w:pPr>
          </w:p>
          <w:p w:rsidR="005B0B9B" w:rsidRPr="00402F7C" w:rsidRDefault="005B0B9B" w:rsidP="00402F7C">
            <w:pPr>
              <w:spacing w:after="0" w:line="240" w:lineRule="auto"/>
              <w:jc w:val="center"/>
              <w:rPr>
                <w:b/>
                <w:i/>
                <w:color w:val="FF0000"/>
              </w:rPr>
            </w:pPr>
            <w:r w:rsidRPr="00402F7C">
              <w:rPr>
                <w:b/>
                <w:i/>
                <w:color w:val="FF0000"/>
              </w:rPr>
              <w:t>1</w:t>
            </w:r>
          </w:p>
          <w:p w:rsidR="005B0B9B" w:rsidRPr="00402F7C" w:rsidRDefault="005B0B9B" w:rsidP="00402F7C">
            <w:pPr>
              <w:spacing w:after="0" w:line="240" w:lineRule="auto"/>
              <w:rPr>
                <w:b/>
                <w:i/>
                <w:color w:val="FF0000"/>
              </w:rPr>
            </w:pPr>
          </w:p>
        </w:tc>
        <w:tc>
          <w:tcPr>
            <w:tcW w:w="3686" w:type="dxa"/>
            <w:gridSpan w:val="2"/>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sz w:val="24"/>
                <w:szCs w:val="24"/>
              </w:rPr>
              <w:t>Učenik nije usvojio značenje niti  najo</w:t>
            </w:r>
            <w:r w:rsidRPr="00402F7C">
              <w:rPr>
                <w:rFonts w:ascii="Arial Narrow" w:hAnsi="Arial Narrow"/>
                <w:sz w:val="24"/>
                <w:szCs w:val="24"/>
              </w:rPr>
              <w:t>s</w:t>
            </w:r>
            <w:r w:rsidRPr="00402F7C">
              <w:rPr>
                <w:rFonts w:ascii="Arial Narrow" w:hAnsi="Arial Narrow"/>
                <w:sz w:val="24"/>
                <w:szCs w:val="24"/>
              </w:rPr>
              <w:t>novnijih ključnih pojmova niti na razini prepoznavanja.</w:t>
            </w:r>
          </w:p>
        </w:tc>
        <w:tc>
          <w:tcPr>
            <w:tcW w:w="4233" w:type="dxa"/>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sz w:val="24"/>
                <w:szCs w:val="24"/>
              </w:rPr>
              <w:t>Ne želi, niti uz poticaj učitelja, sudjelovati u radu.</w:t>
            </w:r>
          </w:p>
        </w:tc>
      </w:tr>
      <w:tr w:rsidR="005B0B9B" w:rsidRPr="00402F7C" w:rsidTr="00402F7C">
        <w:trPr>
          <w:trHeight w:val="1275"/>
        </w:trPr>
        <w:tc>
          <w:tcPr>
            <w:tcW w:w="9303" w:type="dxa"/>
            <w:gridSpan w:val="5"/>
          </w:tcPr>
          <w:p w:rsidR="005B0B9B" w:rsidRPr="00402F7C" w:rsidRDefault="005B0B9B" w:rsidP="00402F7C">
            <w:pPr>
              <w:spacing w:after="0" w:line="240" w:lineRule="auto"/>
              <w:rPr>
                <w:rFonts w:ascii="Times New Roman" w:hAnsi="Times New Roman"/>
                <w:b/>
                <w:color w:val="FF0000"/>
                <w:sz w:val="32"/>
                <w:szCs w:val="32"/>
              </w:rPr>
            </w:pPr>
            <w:r w:rsidRPr="00402F7C">
              <w:rPr>
                <w:rFonts w:ascii="Times New Roman" w:hAnsi="Times New Roman"/>
                <w:b/>
                <w:color w:val="FF0000"/>
                <w:sz w:val="32"/>
                <w:szCs w:val="32"/>
              </w:rPr>
              <w:lastRenderedPageBreak/>
              <w:t xml:space="preserve">    6. Multimediji</w:t>
            </w:r>
          </w:p>
          <w:p w:rsidR="005B0B9B" w:rsidRPr="00402F7C" w:rsidRDefault="005B0B9B" w:rsidP="00402F7C">
            <w:pPr>
              <w:spacing w:after="0" w:line="240" w:lineRule="auto"/>
              <w:rPr>
                <w:rFonts w:ascii="Arial Narrow" w:hAnsi="Arial Narrow"/>
              </w:rPr>
            </w:pPr>
            <w:r w:rsidRPr="00402F7C">
              <w:rPr>
                <w:rFonts w:ascii="Times New Roman" w:hAnsi="Times New Roman"/>
                <w:i/>
                <w:sz w:val="32"/>
                <w:szCs w:val="32"/>
                <w:u w:val="single"/>
              </w:rPr>
              <w:t>Ključni pojmovi:</w:t>
            </w:r>
            <w:r w:rsidRPr="00402F7C">
              <w:rPr>
                <w:rFonts w:ascii="Arial Narrow" w:hAnsi="Arial Narrow"/>
              </w:rPr>
              <w:t xml:space="preserve"> </w:t>
            </w:r>
          </w:p>
          <w:p w:rsidR="005B0B9B" w:rsidRPr="00402F7C" w:rsidRDefault="005B0B9B" w:rsidP="00402F7C">
            <w:pPr>
              <w:spacing w:after="0" w:line="240" w:lineRule="auto"/>
              <w:jc w:val="both"/>
              <w:rPr>
                <w:rFonts w:ascii="Arial Narrow" w:hAnsi="Arial Narrow"/>
              </w:rPr>
            </w:pPr>
            <w:r w:rsidRPr="00402F7C">
              <w:rPr>
                <w:rFonts w:ascii="Tahoma" w:hAnsi="Tahoma" w:cs="Tahoma"/>
              </w:rPr>
              <w:t>Multimedij, vrste multimedija (tekst, slika, zvuk, animacija, video), mikrofon, programi za snimanje zvuka, pohranjivanje zvučne snimke, WAV, MP3,liste(playlist), video zahvat (capt</w:t>
            </w:r>
            <w:r w:rsidRPr="00402F7C">
              <w:rPr>
                <w:rFonts w:ascii="Tahoma" w:hAnsi="Tahoma" w:cs="Tahoma"/>
              </w:rPr>
              <w:t>u</w:t>
            </w:r>
            <w:r w:rsidRPr="00402F7C">
              <w:rPr>
                <w:rFonts w:ascii="Tahoma" w:hAnsi="Tahoma" w:cs="Tahoma"/>
              </w:rPr>
              <w:t>re), montiranje kadrova, prijelazi (tranzicije), vremenski niz, umetanje zvučnih datoteka, ubacivanje slika, ubacivanje videoisječaka, najava i odjava, kvaliteta videodatoteke.</w:t>
            </w:r>
          </w:p>
        </w:tc>
      </w:tr>
      <w:tr w:rsidR="005B0B9B" w:rsidRPr="00402F7C" w:rsidTr="00402F7C">
        <w:trPr>
          <w:trHeight w:val="415"/>
        </w:trPr>
        <w:tc>
          <w:tcPr>
            <w:tcW w:w="1242" w:type="dxa"/>
          </w:tcPr>
          <w:p w:rsidR="005B0B9B" w:rsidRPr="00402F7C" w:rsidRDefault="005B0B9B" w:rsidP="00402F7C">
            <w:pPr>
              <w:spacing w:before="120" w:after="120" w:line="240" w:lineRule="auto"/>
              <w:jc w:val="center"/>
              <w:rPr>
                <w:rFonts w:ascii="Times New Roman" w:hAnsi="Times New Roman"/>
                <w:b/>
                <w:i/>
                <w:sz w:val="24"/>
                <w:szCs w:val="24"/>
              </w:rPr>
            </w:pPr>
            <w:r w:rsidRPr="00402F7C">
              <w:rPr>
                <w:rFonts w:ascii="Times New Roman" w:hAnsi="Times New Roman"/>
                <w:b/>
                <w:i/>
                <w:color w:val="FF0000"/>
                <w:sz w:val="24"/>
                <w:szCs w:val="24"/>
              </w:rPr>
              <w:t>OCJENA</w:t>
            </w:r>
          </w:p>
        </w:tc>
        <w:tc>
          <w:tcPr>
            <w:tcW w:w="3544" w:type="dxa"/>
            <w:gridSpan w:val="2"/>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ZNANJE</w:t>
            </w:r>
          </w:p>
        </w:tc>
        <w:tc>
          <w:tcPr>
            <w:tcW w:w="4517" w:type="dxa"/>
            <w:gridSpan w:val="2"/>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VJEŠTINE</w:t>
            </w:r>
          </w:p>
        </w:tc>
      </w:tr>
      <w:tr w:rsidR="005B0B9B" w:rsidRPr="00402F7C" w:rsidTr="00402F7C">
        <w:trPr>
          <w:trHeight w:val="1979"/>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5</w:t>
            </w:r>
          </w:p>
        </w:tc>
        <w:tc>
          <w:tcPr>
            <w:tcW w:w="3544" w:type="dxa"/>
            <w:gridSpan w:val="2"/>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sz w:val="24"/>
                <w:szCs w:val="24"/>
              </w:rPr>
              <w:t>Učenik je značenje ključnih pojmova usvojio s potpunim razumijevanjem. Osim definicije svakog pojma, zna objasniti i njihove međusobne razlike.</w:t>
            </w:r>
          </w:p>
        </w:tc>
        <w:tc>
          <w:tcPr>
            <w:tcW w:w="4517" w:type="dxa"/>
            <w:gridSpan w:val="2"/>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rPr>
              <w:t>Učenik zna prepoznati zvučnu datoteku, snimiti zvuk/glas putem mikrofona i pohraniti snimku u zvu</w:t>
            </w:r>
            <w:r w:rsidRPr="00402F7C">
              <w:rPr>
                <w:rFonts w:ascii="Arial Narrow" w:hAnsi="Arial Narrow"/>
              </w:rPr>
              <w:t>č</w:t>
            </w:r>
            <w:r w:rsidRPr="00402F7C">
              <w:rPr>
                <w:rFonts w:ascii="Arial Narrow" w:hAnsi="Arial Narrow"/>
              </w:rPr>
              <w:t>nu datoteku. Koristiti neki od multimedijskih svirača (npr. media player). Pomoću digitalnog fotoaparata zna stvoriti manji videozapis Web kvalitete od nekol</w:t>
            </w:r>
            <w:r w:rsidRPr="00402F7C">
              <w:rPr>
                <w:rFonts w:ascii="Arial Narrow" w:hAnsi="Arial Narrow"/>
              </w:rPr>
              <w:t>i</w:t>
            </w:r>
            <w:r w:rsidRPr="00402F7C">
              <w:rPr>
                <w:rFonts w:ascii="Arial Narrow" w:hAnsi="Arial Narrow"/>
              </w:rPr>
              <w:t xml:space="preserve">ko zasebnih videoklipova. U programu Windows Movie Maker zna napraviti kreativan video uradak. U video uradak zna umetnuti video isječak, namjestiti trajanje video isječaka, prijelaze između isječaka, umetnuti zvuk snimljen preko mikrofona, umetnuti glazbenu datoteku i dodati zvučni efekt. Video uratku dodaje tekst, slike i određuje njegovo vremensko trajanje. Video uradak sprema u datoteku. </w:t>
            </w:r>
          </w:p>
        </w:tc>
      </w:tr>
      <w:tr w:rsidR="005B0B9B" w:rsidRPr="00402F7C" w:rsidTr="00402F7C">
        <w:trPr>
          <w:trHeight w:val="1582"/>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4</w:t>
            </w:r>
          </w:p>
        </w:tc>
        <w:tc>
          <w:tcPr>
            <w:tcW w:w="3544" w:type="dxa"/>
            <w:gridSpan w:val="2"/>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sz w:val="24"/>
                <w:szCs w:val="24"/>
              </w:rPr>
              <w:t>Učenik je značenje ključnih pojmova usvojio na razini reprodukcije. Naučio je definiciju svakog pojma, ali u po</w:t>
            </w:r>
            <w:r w:rsidRPr="00402F7C">
              <w:rPr>
                <w:rFonts w:ascii="Arial Narrow" w:hAnsi="Arial Narrow"/>
                <w:sz w:val="24"/>
                <w:szCs w:val="24"/>
              </w:rPr>
              <w:t>t</w:t>
            </w:r>
            <w:r w:rsidRPr="00402F7C">
              <w:rPr>
                <w:rFonts w:ascii="Arial Narrow" w:hAnsi="Arial Narrow"/>
                <w:sz w:val="24"/>
                <w:szCs w:val="24"/>
              </w:rPr>
              <w:t>punosti ne zna objasniti i njihove m</w:t>
            </w:r>
            <w:r w:rsidRPr="00402F7C">
              <w:rPr>
                <w:rFonts w:ascii="Arial Narrow" w:hAnsi="Arial Narrow"/>
                <w:sz w:val="24"/>
                <w:szCs w:val="24"/>
              </w:rPr>
              <w:t>e</w:t>
            </w:r>
            <w:r w:rsidRPr="00402F7C">
              <w:rPr>
                <w:rFonts w:ascii="Arial Narrow" w:hAnsi="Arial Narrow"/>
                <w:sz w:val="24"/>
                <w:szCs w:val="24"/>
              </w:rPr>
              <w:t>đusobne razlike. Naučeno primjenjuje u rješavanju zadataka.</w:t>
            </w:r>
          </w:p>
        </w:tc>
        <w:tc>
          <w:tcPr>
            <w:tcW w:w="4517" w:type="dxa"/>
            <w:gridSpan w:val="2"/>
          </w:tcPr>
          <w:p w:rsidR="005B0B9B" w:rsidRPr="00402F7C" w:rsidRDefault="005B0B9B" w:rsidP="00402F7C">
            <w:pPr>
              <w:spacing w:after="0" w:line="240" w:lineRule="auto"/>
              <w:jc w:val="both"/>
              <w:rPr>
                <w:rFonts w:ascii="Arial Narrow" w:hAnsi="Arial Narrow"/>
              </w:rPr>
            </w:pPr>
            <w:r w:rsidRPr="00402F7C">
              <w:rPr>
                <w:rFonts w:ascii="Arial Narrow" w:hAnsi="Arial Narrow"/>
              </w:rPr>
              <w:t>Učenik zna prepoznati zvučnu datoteku, snimiti zvuk/glas putem mikrofona i pohraniti snimku u zvu</w:t>
            </w:r>
            <w:r w:rsidRPr="00402F7C">
              <w:rPr>
                <w:rFonts w:ascii="Arial Narrow" w:hAnsi="Arial Narrow"/>
              </w:rPr>
              <w:t>č</w:t>
            </w:r>
            <w:r w:rsidRPr="00402F7C">
              <w:rPr>
                <w:rFonts w:ascii="Arial Narrow" w:hAnsi="Arial Narrow"/>
              </w:rPr>
              <w:t>nu datoteku. Koristiti neki od multimedijskih svirača (npr. media player). Uz pomoć učitelja zna pomoću digitalnog fotoaparata stvoriti manji videozapis. P</w:t>
            </w:r>
            <w:r w:rsidRPr="00402F7C">
              <w:rPr>
                <w:rFonts w:ascii="Arial Narrow" w:hAnsi="Arial Narrow"/>
              </w:rPr>
              <w:t>o</w:t>
            </w:r>
            <w:r w:rsidRPr="00402F7C">
              <w:rPr>
                <w:rFonts w:ascii="Arial Narrow" w:hAnsi="Arial Narrow"/>
              </w:rPr>
              <w:t xml:space="preserve">moću programa Windows Movie Maker izgrađuje jednostavniji video uradak. Video uratku dodaje tekst, slike i određuje njegovo vremensko trajanje. U video uradak ne zna samostalno umetnuti video isječak, ni urediti ga. </w:t>
            </w:r>
          </w:p>
        </w:tc>
      </w:tr>
      <w:tr w:rsidR="005B0B9B" w:rsidRPr="00402F7C" w:rsidTr="00402F7C">
        <w:trPr>
          <w:trHeight w:val="1495"/>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3</w:t>
            </w:r>
          </w:p>
        </w:tc>
        <w:tc>
          <w:tcPr>
            <w:tcW w:w="3544" w:type="dxa"/>
            <w:gridSpan w:val="2"/>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sz w:val="24"/>
                <w:szCs w:val="24"/>
              </w:rPr>
              <w:t>Učenik je definiciju i značenje ključnih pojmova usvojio s djelomičnim raz</w:t>
            </w:r>
            <w:r w:rsidRPr="00402F7C">
              <w:rPr>
                <w:rFonts w:ascii="Arial Narrow" w:hAnsi="Arial Narrow"/>
                <w:sz w:val="24"/>
                <w:szCs w:val="24"/>
              </w:rPr>
              <w:t>u</w:t>
            </w:r>
            <w:r w:rsidRPr="00402F7C">
              <w:rPr>
                <w:rFonts w:ascii="Arial Narrow" w:hAnsi="Arial Narrow"/>
                <w:sz w:val="24"/>
                <w:szCs w:val="24"/>
              </w:rPr>
              <w:t>mijevanjem. Nesigurno i uz pomoć učitelja odgovara na teorijska pitanja. Zadatke rješava sporo i bez primjene naučenog.</w:t>
            </w:r>
          </w:p>
        </w:tc>
        <w:tc>
          <w:tcPr>
            <w:tcW w:w="4517" w:type="dxa"/>
            <w:gridSpan w:val="2"/>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rPr>
              <w:t xml:space="preserve"> Učenik zna snimiti zvuk/glas putem mikrofona i po</w:t>
            </w:r>
            <w:r w:rsidRPr="00402F7C">
              <w:rPr>
                <w:rFonts w:ascii="Arial Narrow" w:hAnsi="Arial Narrow"/>
              </w:rPr>
              <w:t>h</w:t>
            </w:r>
            <w:r w:rsidRPr="00402F7C">
              <w:rPr>
                <w:rFonts w:ascii="Arial Narrow" w:hAnsi="Arial Narrow"/>
              </w:rPr>
              <w:t>raniti snimku u zvučnu datoteku. Zna koristiti neki od multimedijskih svirača (npr. media player). Uz pomoć učitelja zna napraviti jednostavniji video uradak.</w:t>
            </w:r>
          </w:p>
        </w:tc>
      </w:tr>
      <w:tr w:rsidR="005B0B9B" w:rsidRPr="00402F7C" w:rsidTr="00402F7C">
        <w:trPr>
          <w:trHeight w:val="1582"/>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2</w:t>
            </w:r>
          </w:p>
        </w:tc>
        <w:tc>
          <w:tcPr>
            <w:tcW w:w="3544" w:type="dxa"/>
            <w:gridSpan w:val="2"/>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sz w:val="24"/>
                <w:szCs w:val="24"/>
              </w:rPr>
              <w:t>Učenik je osvojio značenje samo najo- snovnijih ključnih pojmova na razini prepoznavanja. Uz pomoć uč</w:t>
            </w:r>
            <w:r w:rsidRPr="00402F7C">
              <w:rPr>
                <w:rFonts w:ascii="Arial Narrow" w:hAnsi="Arial Narrow"/>
                <w:sz w:val="24"/>
                <w:szCs w:val="24"/>
              </w:rPr>
              <w:t>i</w:t>
            </w:r>
            <w:r w:rsidRPr="00402F7C">
              <w:rPr>
                <w:rFonts w:ascii="Arial Narrow" w:hAnsi="Arial Narrow"/>
                <w:sz w:val="24"/>
                <w:szCs w:val="24"/>
              </w:rPr>
              <w:t>telja odgovara na teorijska pitanja. Jednostavne zadatke rješava sporo uz puno pogrešaka.</w:t>
            </w:r>
          </w:p>
        </w:tc>
        <w:tc>
          <w:tcPr>
            <w:tcW w:w="4517" w:type="dxa"/>
            <w:gridSpan w:val="2"/>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rPr>
              <w:t>Uz pomoć učitelja uspijeva snimiti zvuk/glas putem mikrofona i pohraniti snimku u zvučnu datoteku. Zna koristiti neki od multimedijskih svirača (npr. media player). Jednostavan video uradak izrađuje uz pomoć učitelja.</w:t>
            </w:r>
          </w:p>
        </w:tc>
      </w:tr>
      <w:tr w:rsidR="005B0B9B" w:rsidRPr="00402F7C" w:rsidTr="00402F7C">
        <w:trPr>
          <w:trHeight w:val="1319"/>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1</w:t>
            </w:r>
          </w:p>
        </w:tc>
        <w:tc>
          <w:tcPr>
            <w:tcW w:w="3544" w:type="dxa"/>
            <w:gridSpan w:val="2"/>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sz w:val="24"/>
                <w:szCs w:val="24"/>
              </w:rPr>
              <w:t>Učenik nije usvojio značenje niti  n</w:t>
            </w:r>
            <w:r w:rsidRPr="00402F7C">
              <w:rPr>
                <w:rFonts w:ascii="Arial Narrow" w:hAnsi="Arial Narrow"/>
                <w:sz w:val="24"/>
                <w:szCs w:val="24"/>
              </w:rPr>
              <w:t>a</w:t>
            </w:r>
            <w:r w:rsidRPr="00402F7C">
              <w:rPr>
                <w:rFonts w:ascii="Arial Narrow" w:hAnsi="Arial Narrow"/>
                <w:sz w:val="24"/>
                <w:szCs w:val="24"/>
              </w:rPr>
              <w:t>josnovnijih ključnih pojmova niti na razini prepoznavanja.</w:t>
            </w:r>
          </w:p>
        </w:tc>
        <w:tc>
          <w:tcPr>
            <w:tcW w:w="4517" w:type="dxa"/>
            <w:gridSpan w:val="2"/>
            <w:vAlign w:val="center"/>
          </w:tcPr>
          <w:p w:rsidR="005B0B9B" w:rsidRPr="00402F7C" w:rsidRDefault="005B0B9B" w:rsidP="00402F7C">
            <w:pPr>
              <w:spacing w:after="0" w:line="240" w:lineRule="auto"/>
              <w:jc w:val="both"/>
              <w:rPr>
                <w:rFonts w:ascii="Arial Narrow" w:hAnsi="Arial Narrow"/>
              </w:rPr>
            </w:pPr>
            <w:r w:rsidRPr="00402F7C">
              <w:rPr>
                <w:rFonts w:ascii="Arial Narrow" w:hAnsi="Arial Narrow"/>
              </w:rPr>
              <w:t>Ni uz pomoć učitelja ne trudi se napraviti jednostavniji video uradak.</w:t>
            </w:r>
          </w:p>
        </w:tc>
      </w:tr>
    </w:tbl>
    <w:p w:rsidR="005B0B9B" w:rsidRPr="003B08B5" w:rsidRDefault="005B0B9B">
      <w:pPr>
        <w:rPr>
          <w:sz w:val="24"/>
          <w:szCs w:val="24"/>
        </w:rPr>
      </w:pPr>
    </w:p>
    <w:p w:rsidR="005B0B9B" w:rsidRPr="003B08B5" w:rsidRDefault="005B0B9B">
      <w:pPr>
        <w:rPr>
          <w:sz w:val="24"/>
          <w:szCs w:val="24"/>
        </w:rPr>
      </w:pPr>
      <w:r w:rsidRPr="003B08B5">
        <w:rPr>
          <w:sz w:val="24"/>
          <w:szCs w:val="24"/>
        </w:rPr>
        <w:br w:type="page"/>
      </w:r>
    </w:p>
    <w:tbl>
      <w:tblPr>
        <w:tblpPr w:leftFromText="180" w:rightFromText="180" w:vertAnchor="text" w:horzAnchor="margin" w:tblpY="-111"/>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828"/>
        <w:gridCol w:w="4233"/>
      </w:tblGrid>
      <w:tr w:rsidR="005B0B9B" w:rsidRPr="00402F7C" w:rsidTr="00402F7C">
        <w:trPr>
          <w:trHeight w:val="1275"/>
        </w:trPr>
        <w:tc>
          <w:tcPr>
            <w:tcW w:w="9303" w:type="dxa"/>
            <w:gridSpan w:val="3"/>
          </w:tcPr>
          <w:p w:rsidR="005B0B9B" w:rsidRPr="00402F7C" w:rsidRDefault="005B0B9B" w:rsidP="00402F7C">
            <w:pPr>
              <w:spacing w:after="0" w:line="240" w:lineRule="auto"/>
              <w:rPr>
                <w:rFonts w:ascii="Times New Roman" w:hAnsi="Times New Roman"/>
                <w:b/>
                <w:color w:val="FF0000"/>
                <w:sz w:val="32"/>
                <w:szCs w:val="32"/>
              </w:rPr>
            </w:pPr>
            <w:r w:rsidRPr="00402F7C">
              <w:rPr>
                <w:rFonts w:ascii="Times New Roman" w:hAnsi="Times New Roman"/>
                <w:b/>
                <w:color w:val="FF0000"/>
                <w:sz w:val="32"/>
                <w:szCs w:val="32"/>
              </w:rPr>
              <w:t xml:space="preserve">   7. Izrada prezentacija</w:t>
            </w:r>
          </w:p>
          <w:p w:rsidR="005B0B9B" w:rsidRPr="00402F7C" w:rsidRDefault="005B0B9B" w:rsidP="00402F7C">
            <w:pPr>
              <w:spacing w:after="0" w:line="240" w:lineRule="auto"/>
              <w:rPr>
                <w:rFonts w:ascii="Arial Narrow" w:hAnsi="Arial Narrow"/>
              </w:rPr>
            </w:pPr>
            <w:r w:rsidRPr="00402F7C">
              <w:rPr>
                <w:rFonts w:ascii="Times New Roman" w:hAnsi="Times New Roman"/>
                <w:i/>
                <w:sz w:val="32"/>
                <w:szCs w:val="32"/>
                <w:u w:val="single"/>
              </w:rPr>
              <w:t>Ključni pojmovi:</w:t>
            </w:r>
            <w:r w:rsidRPr="00402F7C">
              <w:rPr>
                <w:rFonts w:ascii="Arial Narrow" w:hAnsi="Arial Narrow"/>
              </w:rPr>
              <w:t xml:space="preserve"> </w:t>
            </w:r>
          </w:p>
          <w:p w:rsidR="005B0B9B" w:rsidRPr="00402F7C" w:rsidRDefault="005B0B9B" w:rsidP="00402F7C">
            <w:pPr>
              <w:spacing w:after="0" w:line="240" w:lineRule="auto"/>
              <w:jc w:val="both"/>
              <w:rPr>
                <w:rFonts w:ascii="Arial Narrow" w:hAnsi="Arial Narrow"/>
              </w:rPr>
            </w:pPr>
            <w:r w:rsidRPr="00402F7C">
              <w:rPr>
                <w:rFonts w:ascii="Tahoma" w:hAnsi="Tahoma" w:cs="Tahoma"/>
              </w:rPr>
              <w:t>Program za izradu prezentacija, sučelje programa PowerPoint, otvaranje, kreiranje i sprem</w:t>
            </w:r>
            <w:r w:rsidRPr="00402F7C">
              <w:rPr>
                <w:rFonts w:ascii="Tahoma" w:hAnsi="Tahoma" w:cs="Tahoma"/>
              </w:rPr>
              <w:t>a</w:t>
            </w:r>
            <w:r w:rsidRPr="00402F7C">
              <w:rPr>
                <w:rFonts w:ascii="Tahoma" w:hAnsi="Tahoma" w:cs="Tahoma"/>
              </w:rPr>
              <w:t>nje prezentacije, oblikovanje i sjenčanje teksta na slajdu, način pogleda na slajdove, umet</w:t>
            </w:r>
            <w:r w:rsidRPr="00402F7C">
              <w:rPr>
                <w:rFonts w:ascii="Tahoma" w:hAnsi="Tahoma" w:cs="Tahoma"/>
              </w:rPr>
              <w:t>a</w:t>
            </w:r>
            <w:r w:rsidRPr="00402F7C">
              <w:rPr>
                <w:rFonts w:ascii="Tahoma" w:hAnsi="Tahoma" w:cs="Tahoma"/>
              </w:rPr>
              <w:t>nje i oblikovanje ilustracije; premještanje slajdova u pogledu slajd, kopiranje i brisanje sla</w:t>
            </w:r>
            <w:r w:rsidRPr="00402F7C">
              <w:rPr>
                <w:rFonts w:ascii="Tahoma" w:hAnsi="Tahoma" w:cs="Tahoma"/>
              </w:rPr>
              <w:t>j</w:t>
            </w:r>
            <w:r w:rsidRPr="00402F7C">
              <w:rPr>
                <w:rFonts w:ascii="Tahoma" w:hAnsi="Tahoma" w:cs="Tahoma"/>
              </w:rPr>
              <w:t>dova, ispis prezentacije. Korištenje gotovih animacijskih shema, kreiranje animacije na osnovi ponuđenih efekata, efekti prijelaza slajdova.</w:t>
            </w:r>
            <w:r w:rsidRPr="00402F7C">
              <w:rPr>
                <w:rFonts w:ascii="Arial Narrow" w:hAnsi="Arial Narrow"/>
              </w:rPr>
              <w:t xml:space="preserve">  </w:t>
            </w:r>
          </w:p>
        </w:tc>
      </w:tr>
      <w:tr w:rsidR="005B0B9B" w:rsidRPr="00402F7C" w:rsidTr="00402F7C">
        <w:trPr>
          <w:trHeight w:val="415"/>
        </w:trPr>
        <w:tc>
          <w:tcPr>
            <w:tcW w:w="1242" w:type="dxa"/>
          </w:tcPr>
          <w:p w:rsidR="005B0B9B" w:rsidRPr="00402F7C" w:rsidRDefault="005B0B9B" w:rsidP="00402F7C">
            <w:pPr>
              <w:spacing w:before="120" w:after="120" w:line="240" w:lineRule="auto"/>
              <w:jc w:val="center"/>
              <w:rPr>
                <w:rFonts w:ascii="Times New Roman" w:hAnsi="Times New Roman"/>
                <w:b/>
                <w:i/>
                <w:sz w:val="24"/>
                <w:szCs w:val="24"/>
              </w:rPr>
            </w:pPr>
            <w:r w:rsidRPr="00402F7C">
              <w:rPr>
                <w:rFonts w:ascii="Times New Roman" w:hAnsi="Times New Roman"/>
                <w:b/>
                <w:i/>
                <w:color w:val="FF0000"/>
                <w:sz w:val="24"/>
                <w:szCs w:val="24"/>
              </w:rPr>
              <w:t>OCJENA</w:t>
            </w:r>
          </w:p>
        </w:tc>
        <w:tc>
          <w:tcPr>
            <w:tcW w:w="3828"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ZNANJE</w:t>
            </w:r>
          </w:p>
        </w:tc>
        <w:tc>
          <w:tcPr>
            <w:tcW w:w="4233" w:type="dxa"/>
          </w:tcPr>
          <w:p w:rsidR="005B0B9B" w:rsidRPr="00402F7C" w:rsidRDefault="005B0B9B" w:rsidP="00402F7C">
            <w:pPr>
              <w:spacing w:before="120" w:after="120" w:line="240" w:lineRule="auto"/>
              <w:jc w:val="center"/>
              <w:rPr>
                <w:rFonts w:ascii="Times New Roman" w:hAnsi="Times New Roman"/>
                <w:b/>
                <w:sz w:val="24"/>
                <w:szCs w:val="24"/>
              </w:rPr>
            </w:pPr>
            <w:r w:rsidRPr="00402F7C">
              <w:rPr>
                <w:rFonts w:ascii="Times New Roman" w:hAnsi="Times New Roman"/>
                <w:b/>
                <w:sz w:val="24"/>
                <w:szCs w:val="24"/>
              </w:rPr>
              <w:t>VJEŠTINE</w:t>
            </w:r>
          </w:p>
        </w:tc>
      </w:tr>
      <w:tr w:rsidR="005B0B9B" w:rsidRPr="00402F7C" w:rsidTr="00402F7C">
        <w:trPr>
          <w:trHeight w:val="1979"/>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5</w:t>
            </w:r>
          </w:p>
        </w:tc>
        <w:tc>
          <w:tcPr>
            <w:tcW w:w="3828"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značenje ključnih pojmova naučio s potpunim razumijevanjem.  Zadatke na računalu rješava samostalno, brzo,temeljito i točno. Pokazuje izrazitu kreativnost i originalnost u radu.</w:t>
            </w:r>
          </w:p>
        </w:tc>
        <w:tc>
          <w:tcPr>
            <w:tcW w:w="4233" w:type="dxa"/>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Samostalno koristiti sučelje programa, izrađ</w:t>
            </w:r>
            <w:r w:rsidRPr="00402F7C">
              <w:rPr>
                <w:rFonts w:ascii="Arial Narrow" w:hAnsi="Arial Narrow"/>
                <w:sz w:val="24"/>
                <w:szCs w:val="24"/>
              </w:rPr>
              <w:t>u</w:t>
            </w:r>
            <w:r w:rsidRPr="00402F7C">
              <w:rPr>
                <w:rFonts w:ascii="Arial Narrow" w:hAnsi="Arial Narrow"/>
                <w:sz w:val="24"/>
                <w:szCs w:val="24"/>
              </w:rPr>
              <w:t>je prezentaciju te istu sprema na disk račun</w:t>
            </w:r>
            <w:r w:rsidRPr="00402F7C">
              <w:rPr>
                <w:rFonts w:ascii="Arial Narrow" w:hAnsi="Arial Narrow"/>
                <w:sz w:val="24"/>
                <w:szCs w:val="24"/>
              </w:rPr>
              <w:t>a</w:t>
            </w:r>
            <w:r w:rsidRPr="00402F7C">
              <w:rPr>
                <w:rFonts w:ascii="Arial Narrow" w:hAnsi="Arial Narrow"/>
                <w:sz w:val="24"/>
                <w:szCs w:val="24"/>
              </w:rPr>
              <w:t>la. Tekst na slajdovima oblikuje korištenjem naredbi u grupi Tekst. Prezentaciju uređuje umetanjem i oblikovanjem ilustracija. Slajdove kopira, premješta i briše. Objektima slajda pridodaje animacijske efekte. Određuje  prij</w:t>
            </w:r>
            <w:r w:rsidRPr="00402F7C">
              <w:rPr>
                <w:rFonts w:ascii="Arial Narrow" w:hAnsi="Arial Narrow"/>
                <w:sz w:val="24"/>
                <w:szCs w:val="24"/>
              </w:rPr>
              <w:t>e</w:t>
            </w:r>
            <w:r w:rsidRPr="00402F7C">
              <w:rPr>
                <w:rFonts w:ascii="Arial Narrow" w:hAnsi="Arial Narrow"/>
                <w:sz w:val="24"/>
                <w:szCs w:val="24"/>
              </w:rPr>
              <w:t>laze među slajdovima i njihovo vremensko trajanje. Određuje raspon i izgled ispisa pr</w:t>
            </w:r>
            <w:r w:rsidRPr="00402F7C">
              <w:rPr>
                <w:rFonts w:ascii="Arial Narrow" w:hAnsi="Arial Narrow"/>
                <w:sz w:val="24"/>
                <w:szCs w:val="24"/>
              </w:rPr>
              <w:t>e</w:t>
            </w:r>
            <w:r w:rsidRPr="00402F7C">
              <w:rPr>
                <w:rFonts w:ascii="Arial Narrow" w:hAnsi="Arial Narrow"/>
                <w:sz w:val="24"/>
                <w:szCs w:val="24"/>
              </w:rPr>
              <w:t xml:space="preserve">zentacije. </w:t>
            </w:r>
          </w:p>
        </w:tc>
      </w:tr>
      <w:tr w:rsidR="005B0B9B" w:rsidRPr="00402F7C" w:rsidTr="00402F7C">
        <w:trPr>
          <w:trHeight w:val="2070"/>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4</w:t>
            </w:r>
          </w:p>
        </w:tc>
        <w:tc>
          <w:tcPr>
            <w:tcW w:w="3828" w:type="dxa"/>
            <w:vAlign w:val="center"/>
          </w:tcPr>
          <w:p w:rsidR="005B0B9B" w:rsidRPr="00402F7C" w:rsidRDefault="005B0B9B" w:rsidP="00402F7C">
            <w:pPr>
              <w:spacing w:after="0" w:line="240" w:lineRule="auto"/>
              <w:jc w:val="both"/>
              <w:rPr>
                <w:rFonts w:ascii="Arial Narrow" w:hAnsi="Arial Narrow"/>
                <w:sz w:val="24"/>
              </w:rPr>
            </w:pPr>
            <w:r w:rsidRPr="00402F7C">
              <w:rPr>
                <w:rFonts w:ascii="Arial Narrow" w:hAnsi="Arial Narrow"/>
                <w:sz w:val="24"/>
              </w:rPr>
              <w:t>Učenik je naučio definiciju pojma na raz</w:t>
            </w:r>
            <w:r w:rsidRPr="00402F7C">
              <w:rPr>
                <w:rFonts w:ascii="Arial Narrow" w:hAnsi="Arial Narrow"/>
                <w:sz w:val="24"/>
              </w:rPr>
              <w:t>i</w:t>
            </w:r>
            <w:r w:rsidRPr="00402F7C">
              <w:rPr>
                <w:rFonts w:ascii="Arial Narrow" w:hAnsi="Arial Narrow"/>
                <w:sz w:val="24"/>
              </w:rPr>
              <w:t>ni reprodukcije. Samostalno uz povr</w:t>
            </w:r>
            <w:r w:rsidRPr="00402F7C">
              <w:rPr>
                <w:rFonts w:ascii="Arial Narrow" w:hAnsi="Arial Narrow"/>
                <w:sz w:val="24"/>
              </w:rPr>
              <w:t>e</w:t>
            </w:r>
            <w:r w:rsidRPr="00402F7C">
              <w:rPr>
                <w:rFonts w:ascii="Arial Narrow" w:hAnsi="Arial Narrow"/>
                <w:sz w:val="24"/>
              </w:rPr>
              <w:t>menu pomoć učitelja odgovara na teori</w:t>
            </w:r>
            <w:r w:rsidRPr="00402F7C">
              <w:rPr>
                <w:rFonts w:ascii="Arial Narrow" w:hAnsi="Arial Narrow"/>
                <w:sz w:val="24"/>
              </w:rPr>
              <w:t>j</w:t>
            </w:r>
            <w:r w:rsidRPr="00402F7C">
              <w:rPr>
                <w:rFonts w:ascii="Arial Narrow" w:hAnsi="Arial Narrow"/>
                <w:sz w:val="24"/>
              </w:rPr>
              <w:t>ska pitanja. Naučeno primjenjuje u rješ</w:t>
            </w:r>
            <w:r w:rsidRPr="00402F7C">
              <w:rPr>
                <w:rFonts w:ascii="Arial Narrow" w:hAnsi="Arial Narrow"/>
                <w:sz w:val="24"/>
              </w:rPr>
              <w:t>a</w:t>
            </w:r>
            <w:r w:rsidRPr="00402F7C">
              <w:rPr>
                <w:rFonts w:ascii="Arial Narrow" w:hAnsi="Arial Narrow"/>
                <w:sz w:val="24"/>
              </w:rPr>
              <w:t>vanju zadataka.</w:t>
            </w:r>
          </w:p>
        </w:tc>
        <w:tc>
          <w:tcPr>
            <w:tcW w:w="4233" w:type="dxa"/>
            <w:vAlign w:val="center"/>
          </w:tcPr>
          <w:p w:rsidR="005B0B9B" w:rsidRPr="00402F7C" w:rsidRDefault="005B0B9B" w:rsidP="00402F7C">
            <w:pPr>
              <w:spacing w:after="0" w:line="240" w:lineRule="auto"/>
              <w:jc w:val="both"/>
              <w:rPr>
                <w:rFonts w:ascii="Arial Narrow" w:hAnsi="Arial Narrow"/>
                <w:sz w:val="24"/>
              </w:rPr>
            </w:pPr>
            <w:r w:rsidRPr="00402F7C">
              <w:rPr>
                <w:rFonts w:ascii="Arial Narrow" w:hAnsi="Arial Narrow"/>
                <w:sz w:val="24"/>
                <w:szCs w:val="24"/>
              </w:rPr>
              <w:t xml:space="preserve">Uz povremenu pomoć učitelja izrađuje vlastitu prezentaciju. Prezentaciju uređuje umetanjem i oblikovanje ilustracija. Slajdove kopira, premješta i briše. </w:t>
            </w:r>
            <w:r w:rsidRPr="00402F7C">
              <w:rPr>
                <w:rFonts w:ascii="Arial Narrow" w:hAnsi="Arial Narrow"/>
              </w:rPr>
              <w:t xml:space="preserve"> Animacije  na slajdu  nedost</w:t>
            </w:r>
            <w:r w:rsidRPr="00402F7C">
              <w:rPr>
                <w:rFonts w:ascii="Arial Narrow" w:hAnsi="Arial Narrow"/>
              </w:rPr>
              <w:t>a</w:t>
            </w:r>
            <w:r w:rsidRPr="00402F7C">
              <w:rPr>
                <w:rFonts w:ascii="Arial Narrow" w:hAnsi="Arial Narrow"/>
              </w:rPr>
              <w:t>ju ili su pretjerane.</w:t>
            </w:r>
            <w:r w:rsidRPr="00402F7C">
              <w:rPr>
                <w:rFonts w:ascii="Arial Narrow" w:hAnsi="Arial Narrow"/>
                <w:sz w:val="24"/>
                <w:szCs w:val="24"/>
              </w:rPr>
              <w:t xml:space="preserve"> Nepažljivo bira dizajn u odnosu na elemente slajda.  Određuje raspon i izgled ispisa prezentacije. Nedostaje kre</w:t>
            </w:r>
            <w:r w:rsidRPr="00402F7C">
              <w:rPr>
                <w:rFonts w:ascii="Arial Narrow" w:hAnsi="Arial Narrow"/>
                <w:sz w:val="24"/>
                <w:szCs w:val="24"/>
              </w:rPr>
              <w:t>a</w:t>
            </w:r>
            <w:r w:rsidRPr="00402F7C">
              <w:rPr>
                <w:rFonts w:ascii="Arial Narrow" w:hAnsi="Arial Narrow"/>
                <w:sz w:val="24"/>
                <w:szCs w:val="24"/>
              </w:rPr>
              <w:t>tivnosti u radu.</w:t>
            </w:r>
          </w:p>
        </w:tc>
      </w:tr>
      <w:tr w:rsidR="005B0B9B" w:rsidRPr="00402F7C" w:rsidTr="00402F7C">
        <w:trPr>
          <w:trHeight w:val="1495"/>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3</w:t>
            </w:r>
          </w:p>
        </w:tc>
        <w:tc>
          <w:tcPr>
            <w:tcW w:w="3828"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definiciju i značenje ključnih pojmova usvojio s djelomičnim razumij</w:t>
            </w:r>
            <w:r w:rsidRPr="00402F7C">
              <w:rPr>
                <w:rFonts w:ascii="Arial Narrow" w:hAnsi="Arial Narrow"/>
                <w:sz w:val="24"/>
                <w:szCs w:val="24"/>
              </w:rPr>
              <w:t>e</w:t>
            </w:r>
            <w:r w:rsidRPr="00402F7C">
              <w:rPr>
                <w:rFonts w:ascii="Arial Narrow" w:hAnsi="Arial Narrow"/>
                <w:sz w:val="24"/>
                <w:szCs w:val="24"/>
              </w:rPr>
              <w:t>vanjem. Ne sigurno i uz pomoć učitelja odgovara na teorijska pitanja. Zadatke rješava sporo i bez primjene naučenog. Povremeno opaža svoje pogreške i po</w:t>
            </w:r>
            <w:r w:rsidRPr="00402F7C">
              <w:rPr>
                <w:rFonts w:ascii="Arial Narrow" w:hAnsi="Arial Narrow"/>
                <w:sz w:val="24"/>
                <w:szCs w:val="24"/>
              </w:rPr>
              <w:t>p</w:t>
            </w:r>
            <w:r w:rsidRPr="00402F7C">
              <w:rPr>
                <w:rFonts w:ascii="Arial Narrow" w:hAnsi="Arial Narrow"/>
                <w:sz w:val="24"/>
                <w:szCs w:val="24"/>
              </w:rPr>
              <w:t xml:space="preserve">ravlja ih. </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Uz pomoć učitelja izrađuje jednostavnu pr</w:t>
            </w:r>
            <w:r w:rsidRPr="00402F7C">
              <w:rPr>
                <w:rFonts w:ascii="Arial Narrow" w:hAnsi="Arial Narrow"/>
                <w:sz w:val="24"/>
                <w:szCs w:val="24"/>
              </w:rPr>
              <w:t>e</w:t>
            </w:r>
            <w:r w:rsidRPr="00402F7C">
              <w:rPr>
                <w:rFonts w:ascii="Arial Narrow" w:hAnsi="Arial Narrow"/>
                <w:sz w:val="24"/>
                <w:szCs w:val="24"/>
              </w:rPr>
              <w:t>zentaciju. Samostalno uređuje tekst na slajdu, umeće ilustracije ali ih ne zna samostalno urediti. Uz pomoć učitelja određuje animaci</w:t>
            </w:r>
            <w:r w:rsidRPr="00402F7C">
              <w:rPr>
                <w:rFonts w:ascii="Arial Narrow" w:hAnsi="Arial Narrow"/>
                <w:sz w:val="24"/>
                <w:szCs w:val="24"/>
              </w:rPr>
              <w:t>j</w:t>
            </w:r>
            <w:r w:rsidRPr="00402F7C">
              <w:rPr>
                <w:rFonts w:ascii="Arial Narrow" w:hAnsi="Arial Narrow"/>
                <w:sz w:val="24"/>
                <w:szCs w:val="24"/>
              </w:rPr>
              <w:t>ske efekte objektima slajda. Slajdove kopira, premješta i briše. Prezentaciju sprema na disk računala.</w:t>
            </w:r>
          </w:p>
        </w:tc>
      </w:tr>
      <w:tr w:rsidR="005B0B9B" w:rsidRPr="00402F7C" w:rsidTr="00402F7C">
        <w:trPr>
          <w:trHeight w:val="1260"/>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2</w:t>
            </w:r>
          </w:p>
        </w:tc>
        <w:tc>
          <w:tcPr>
            <w:tcW w:w="3828"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je djelomično usvojio definiciju i značenje pojmova. Samo uz pomoć uč</w:t>
            </w:r>
            <w:r w:rsidRPr="00402F7C">
              <w:rPr>
                <w:rFonts w:ascii="Arial Narrow" w:hAnsi="Arial Narrow"/>
                <w:sz w:val="24"/>
                <w:szCs w:val="24"/>
              </w:rPr>
              <w:t>i</w:t>
            </w:r>
            <w:r w:rsidRPr="00402F7C">
              <w:rPr>
                <w:rFonts w:ascii="Arial Narrow" w:hAnsi="Arial Narrow"/>
                <w:sz w:val="24"/>
                <w:szCs w:val="24"/>
              </w:rPr>
              <w:t>telja odgovara na teorijska pitanja.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 potpunosti ne zna sučelje programa, kao ni  izraditi prezentaciju bez pomoći učitelja. Je</w:t>
            </w:r>
            <w:r w:rsidRPr="00402F7C">
              <w:rPr>
                <w:rFonts w:ascii="Arial Narrow" w:hAnsi="Arial Narrow"/>
                <w:sz w:val="24"/>
                <w:szCs w:val="24"/>
              </w:rPr>
              <w:t>d</w:t>
            </w:r>
            <w:r w:rsidRPr="00402F7C">
              <w:rPr>
                <w:rFonts w:ascii="Arial Narrow" w:hAnsi="Arial Narrow"/>
                <w:sz w:val="24"/>
                <w:szCs w:val="24"/>
              </w:rPr>
              <w:t xml:space="preserve">nostavne zadatke rješava sporo. </w:t>
            </w:r>
          </w:p>
        </w:tc>
      </w:tr>
      <w:tr w:rsidR="005B0B9B" w:rsidRPr="00402F7C" w:rsidTr="00402F7C">
        <w:trPr>
          <w:trHeight w:val="942"/>
        </w:trPr>
        <w:tc>
          <w:tcPr>
            <w:tcW w:w="1242" w:type="dxa"/>
            <w:vAlign w:val="center"/>
          </w:tcPr>
          <w:p w:rsidR="005B0B9B" w:rsidRPr="00402F7C" w:rsidRDefault="005B0B9B" w:rsidP="00402F7C">
            <w:pPr>
              <w:spacing w:after="0" w:line="240" w:lineRule="auto"/>
              <w:jc w:val="center"/>
              <w:rPr>
                <w:rFonts w:ascii="Times New Roman" w:hAnsi="Times New Roman"/>
                <w:b/>
                <w:sz w:val="24"/>
                <w:szCs w:val="24"/>
              </w:rPr>
            </w:pPr>
            <w:r w:rsidRPr="00402F7C">
              <w:rPr>
                <w:rFonts w:ascii="Times New Roman" w:hAnsi="Times New Roman"/>
                <w:b/>
                <w:color w:val="FF0000"/>
                <w:sz w:val="24"/>
                <w:szCs w:val="24"/>
              </w:rPr>
              <w:t>1</w:t>
            </w:r>
          </w:p>
        </w:tc>
        <w:tc>
          <w:tcPr>
            <w:tcW w:w="3828"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Učenik nije usvojio značenje niti  najo</w:t>
            </w:r>
            <w:r w:rsidRPr="00402F7C">
              <w:rPr>
                <w:rFonts w:ascii="Arial Narrow" w:hAnsi="Arial Narrow"/>
                <w:sz w:val="24"/>
                <w:szCs w:val="24"/>
              </w:rPr>
              <w:t>s</w:t>
            </w:r>
            <w:r w:rsidRPr="00402F7C">
              <w:rPr>
                <w:rFonts w:ascii="Arial Narrow" w:hAnsi="Arial Narrow"/>
                <w:sz w:val="24"/>
                <w:szCs w:val="24"/>
              </w:rPr>
              <w:t>novnijih pojmova niti na razini prepozn</w:t>
            </w:r>
            <w:r w:rsidRPr="00402F7C">
              <w:rPr>
                <w:rFonts w:ascii="Arial Narrow" w:hAnsi="Arial Narrow"/>
                <w:sz w:val="24"/>
                <w:szCs w:val="24"/>
              </w:rPr>
              <w:t>a</w:t>
            </w:r>
            <w:r w:rsidRPr="00402F7C">
              <w:rPr>
                <w:rFonts w:ascii="Arial Narrow" w:hAnsi="Arial Narrow"/>
                <w:sz w:val="24"/>
                <w:szCs w:val="24"/>
              </w:rPr>
              <w:t>vanja.</w:t>
            </w:r>
          </w:p>
        </w:tc>
        <w:tc>
          <w:tcPr>
            <w:tcW w:w="4233" w:type="dxa"/>
            <w:vAlign w:val="center"/>
          </w:tcPr>
          <w:p w:rsidR="005B0B9B" w:rsidRPr="00402F7C" w:rsidRDefault="005B0B9B" w:rsidP="00402F7C">
            <w:pPr>
              <w:spacing w:after="0" w:line="240" w:lineRule="auto"/>
              <w:jc w:val="both"/>
              <w:rPr>
                <w:rFonts w:ascii="Arial Narrow" w:hAnsi="Arial Narrow"/>
                <w:sz w:val="24"/>
                <w:szCs w:val="24"/>
              </w:rPr>
            </w:pPr>
            <w:r w:rsidRPr="00402F7C">
              <w:rPr>
                <w:rFonts w:ascii="Arial Narrow" w:hAnsi="Arial Narrow"/>
                <w:sz w:val="24"/>
                <w:szCs w:val="24"/>
              </w:rPr>
              <w:t>Ne želi, niti uz poticaj učitelja, sudjelovati u radu.</w:t>
            </w:r>
          </w:p>
        </w:tc>
      </w:tr>
    </w:tbl>
    <w:p w:rsidR="005B0B9B" w:rsidRPr="003B08B5" w:rsidRDefault="005B0B9B">
      <w:pPr>
        <w:rPr>
          <w:sz w:val="24"/>
          <w:szCs w:val="24"/>
        </w:rPr>
      </w:pPr>
    </w:p>
    <w:sectPr w:rsidR="005B0B9B" w:rsidRPr="003B08B5" w:rsidSect="00115928">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55" w:rsidRDefault="003A4955" w:rsidP="00E70BF1">
      <w:pPr>
        <w:spacing w:after="0" w:line="240" w:lineRule="auto"/>
      </w:pPr>
      <w:r>
        <w:separator/>
      </w:r>
    </w:p>
  </w:endnote>
  <w:endnote w:type="continuationSeparator" w:id="0">
    <w:p w:rsidR="003A4955" w:rsidRDefault="003A4955"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55" w:rsidRDefault="003A4955" w:rsidP="00E70BF1">
      <w:pPr>
        <w:spacing w:after="0" w:line="240" w:lineRule="auto"/>
      </w:pPr>
      <w:r>
        <w:separator/>
      </w:r>
    </w:p>
  </w:footnote>
  <w:footnote w:type="continuationSeparator" w:id="0">
    <w:p w:rsidR="003A4955" w:rsidRDefault="003A4955" w:rsidP="00E70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7FB"/>
    <w:multiLevelType w:val="hybridMultilevel"/>
    <w:tmpl w:val="1B5C22CE"/>
    <w:lvl w:ilvl="0" w:tplc="85A0A9A2">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
    <w:nsid w:val="386E12AB"/>
    <w:multiLevelType w:val="hybridMultilevel"/>
    <w:tmpl w:val="177082FE"/>
    <w:lvl w:ilvl="0" w:tplc="DAA20A14">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387F2428"/>
    <w:multiLevelType w:val="hybridMultilevel"/>
    <w:tmpl w:val="177082FE"/>
    <w:lvl w:ilvl="0" w:tplc="DAA20A14">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3">
    <w:nsid w:val="69856511"/>
    <w:multiLevelType w:val="hybridMultilevel"/>
    <w:tmpl w:val="82929444"/>
    <w:lvl w:ilvl="0" w:tplc="85A0A9A2">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
    <w:nsid w:val="7E501014"/>
    <w:multiLevelType w:val="hybridMultilevel"/>
    <w:tmpl w:val="1B5C22CE"/>
    <w:lvl w:ilvl="0" w:tplc="85A0A9A2">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F"/>
    <w:rsid w:val="000624C0"/>
    <w:rsid w:val="00065DAE"/>
    <w:rsid w:val="000728CB"/>
    <w:rsid w:val="000902EE"/>
    <w:rsid w:val="00096CF2"/>
    <w:rsid w:val="000B6E76"/>
    <w:rsid w:val="0011590C"/>
    <w:rsid w:val="00115928"/>
    <w:rsid w:val="001668C6"/>
    <w:rsid w:val="001956AC"/>
    <w:rsid w:val="001D10B7"/>
    <w:rsid w:val="00226E71"/>
    <w:rsid w:val="00237C7C"/>
    <w:rsid w:val="002421A6"/>
    <w:rsid w:val="00263B8C"/>
    <w:rsid w:val="002703B3"/>
    <w:rsid w:val="00286279"/>
    <w:rsid w:val="002A3F61"/>
    <w:rsid w:val="002E3F1A"/>
    <w:rsid w:val="003205AF"/>
    <w:rsid w:val="00362427"/>
    <w:rsid w:val="00364EA1"/>
    <w:rsid w:val="003A4955"/>
    <w:rsid w:val="003B08B5"/>
    <w:rsid w:val="003C75C9"/>
    <w:rsid w:val="003D679E"/>
    <w:rsid w:val="003E48DD"/>
    <w:rsid w:val="00402F7C"/>
    <w:rsid w:val="00413C96"/>
    <w:rsid w:val="00491A75"/>
    <w:rsid w:val="004B7E45"/>
    <w:rsid w:val="004C799C"/>
    <w:rsid w:val="004D192F"/>
    <w:rsid w:val="005071AB"/>
    <w:rsid w:val="0053194F"/>
    <w:rsid w:val="005925F8"/>
    <w:rsid w:val="005B0B9B"/>
    <w:rsid w:val="005B41B6"/>
    <w:rsid w:val="005D3C4C"/>
    <w:rsid w:val="006356D1"/>
    <w:rsid w:val="006E6D0C"/>
    <w:rsid w:val="007240C4"/>
    <w:rsid w:val="00765775"/>
    <w:rsid w:val="0079088E"/>
    <w:rsid w:val="00794C8A"/>
    <w:rsid w:val="007A2FBF"/>
    <w:rsid w:val="007B3AC9"/>
    <w:rsid w:val="00825F64"/>
    <w:rsid w:val="008311E8"/>
    <w:rsid w:val="008A43A2"/>
    <w:rsid w:val="008A5842"/>
    <w:rsid w:val="008F2F9D"/>
    <w:rsid w:val="009A3787"/>
    <w:rsid w:val="009F7535"/>
    <w:rsid w:val="00A940E9"/>
    <w:rsid w:val="00AA2DFF"/>
    <w:rsid w:val="00AB4FDC"/>
    <w:rsid w:val="00AD1234"/>
    <w:rsid w:val="00AD3072"/>
    <w:rsid w:val="00B3423E"/>
    <w:rsid w:val="00B645BB"/>
    <w:rsid w:val="00B704C9"/>
    <w:rsid w:val="00BD5378"/>
    <w:rsid w:val="00BF00AA"/>
    <w:rsid w:val="00C00F0E"/>
    <w:rsid w:val="00C73537"/>
    <w:rsid w:val="00C91B78"/>
    <w:rsid w:val="00CA3833"/>
    <w:rsid w:val="00D10553"/>
    <w:rsid w:val="00D415B1"/>
    <w:rsid w:val="00D92956"/>
    <w:rsid w:val="00DA0307"/>
    <w:rsid w:val="00DD0188"/>
    <w:rsid w:val="00DE06CF"/>
    <w:rsid w:val="00DF055D"/>
    <w:rsid w:val="00DF7F05"/>
    <w:rsid w:val="00E02E43"/>
    <w:rsid w:val="00E11751"/>
    <w:rsid w:val="00E143F6"/>
    <w:rsid w:val="00E300A3"/>
    <w:rsid w:val="00E36791"/>
    <w:rsid w:val="00E47AF6"/>
    <w:rsid w:val="00E5461F"/>
    <w:rsid w:val="00E617CC"/>
    <w:rsid w:val="00E70BF1"/>
    <w:rsid w:val="00EA4698"/>
    <w:rsid w:val="00F068F9"/>
    <w:rsid w:val="00F45210"/>
    <w:rsid w:val="00F71236"/>
    <w:rsid w:val="00F90F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AC"/>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E06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E70BF1"/>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70BF1"/>
    <w:rPr>
      <w:rFonts w:cs="Times New Roman"/>
    </w:rPr>
  </w:style>
  <w:style w:type="paragraph" w:styleId="Podnoje">
    <w:name w:val="footer"/>
    <w:basedOn w:val="Normal"/>
    <w:link w:val="PodnojeChar"/>
    <w:uiPriority w:val="99"/>
    <w:rsid w:val="00E70BF1"/>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E70BF1"/>
    <w:rPr>
      <w:rFonts w:cs="Times New Roman"/>
    </w:rPr>
  </w:style>
  <w:style w:type="paragraph" w:styleId="Odlomakpopisa">
    <w:name w:val="List Paragraph"/>
    <w:basedOn w:val="Normal"/>
    <w:uiPriority w:val="99"/>
    <w:qFormat/>
    <w:rsid w:val="00115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AC"/>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E06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E70BF1"/>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E70BF1"/>
    <w:rPr>
      <w:rFonts w:cs="Times New Roman"/>
    </w:rPr>
  </w:style>
  <w:style w:type="paragraph" w:styleId="Podnoje">
    <w:name w:val="footer"/>
    <w:basedOn w:val="Normal"/>
    <w:link w:val="PodnojeChar"/>
    <w:uiPriority w:val="99"/>
    <w:rsid w:val="00E70BF1"/>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E70BF1"/>
    <w:rPr>
      <w:rFonts w:cs="Times New Roman"/>
    </w:rPr>
  </w:style>
  <w:style w:type="paragraph" w:styleId="Odlomakpopisa">
    <w:name w:val="List Paragraph"/>
    <w:basedOn w:val="Normal"/>
    <w:uiPriority w:val="99"/>
    <w:qFormat/>
    <w:rsid w:val="0011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2852</Words>
  <Characters>16262</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Kriteriji vrjednovanja i ocjenjivanja učenika</vt:lpstr>
    </vt:vector>
  </TitlesOfParts>
  <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vrjednovanja i ocjenjivanja učenika</dc:title>
  <dc:creator>Barbara</dc:creator>
  <cp:lastModifiedBy>OŠ Gola Učitelj</cp:lastModifiedBy>
  <cp:revision>2</cp:revision>
  <dcterms:created xsi:type="dcterms:W3CDTF">2016-05-17T17:22:00Z</dcterms:created>
  <dcterms:modified xsi:type="dcterms:W3CDTF">2016-05-17T17:22:00Z</dcterms:modified>
</cp:coreProperties>
</file>