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374F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>REPUBLIKA HRVATSKA</w:t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</w:p>
    <w:p w14:paraId="5BFAA997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</w:p>
    <w:p w14:paraId="3A48E22B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19195D12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 xml:space="preserve">Nadležno ministarstvo: </w:t>
      </w:r>
      <w:r w:rsidRPr="00701B3F">
        <w:rPr>
          <w:rFonts w:ascii="Arial" w:eastAsia="Times New Roman" w:hAnsi="Arial" w:cs="Times New Roman"/>
          <w:b/>
        </w:rPr>
        <w:t>Ministarstvo</w:t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 xml:space="preserve">Razina: </w:t>
      </w:r>
      <w:r w:rsidR="005249D6">
        <w:rPr>
          <w:rFonts w:ascii="Arial" w:eastAsia="Times New Roman" w:hAnsi="Arial" w:cs="Times New Roman"/>
        </w:rPr>
        <w:t>31</w:t>
      </w:r>
    </w:p>
    <w:p w14:paraId="7D144005" w14:textId="40B63AD6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  <w:b/>
        </w:rPr>
      </w:pPr>
      <w:proofErr w:type="spellStart"/>
      <w:r w:rsidRPr="00701B3F">
        <w:rPr>
          <w:rFonts w:ascii="Arial" w:eastAsia="Times New Roman" w:hAnsi="Arial" w:cs="Times New Roman"/>
          <w:b/>
        </w:rPr>
        <w:t>znanosti,obrazovanja</w:t>
      </w:r>
      <w:proofErr w:type="spellEnd"/>
      <w:r w:rsidRPr="00701B3F">
        <w:rPr>
          <w:rFonts w:ascii="Arial" w:eastAsia="Times New Roman" w:hAnsi="Arial" w:cs="Times New Roman"/>
          <w:b/>
        </w:rPr>
        <w:t xml:space="preserve"> i </w:t>
      </w:r>
      <w:r w:rsidR="00D37C54">
        <w:rPr>
          <w:rFonts w:ascii="Arial" w:eastAsia="Times New Roman" w:hAnsi="Arial" w:cs="Times New Roman"/>
          <w:b/>
        </w:rPr>
        <w:t>mladih</w:t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</w:rPr>
        <w:t>RKDP: 2</w:t>
      </w:r>
      <w:r w:rsidR="005249D6">
        <w:rPr>
          <w:rFonts w:ascii="Arial" w:eastAsia="Times New Roman" w:hAnsi="Arial" w:cs="Times New Roman"/>
        </w:rPr>
        <w:t>2945</w:t>
      </w:r>
    </w:p>
    <w:p w14:paraId="0CE900C5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  <w:b/>
        </w:rPr>
        <w:t xml:space="preserve"> </w:t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 xml:space="preserve">Matični broj: </w:t>
      </w:r>
      <w:r w:rsidR="001C349A">
        <w:rPr>
          <w:rFonts w:ascii="Arial" w:eastAsia="Times New Roman" w:hAnsi="Arial" w:cs="Times New Roman"/>
        </w:rPr>
        <w:t>01430939</w:t>
      </w:r>
    </w:p>
    <w:p w14:paraId="61CF5045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="001C349A">
        <w:rPr>
          <w:rFonts w:ascii="Arial" w:eastAsia="Times New Roman" w:hAnsi="Arial" w:cs="Times New Roman"/>
        </w:rPr>
        <w:t>Š</w:t>
      </w:r>
      <w:r w:rsidRPr="00701B3F">
        <w:rPr>
          <w:rFonts w:ascii="Arial" w:eastAsia="Times New Roman" w:hAnsi="Arial" w:cs="Times New Roman"/>
        </w:rPr>
        <w:t>ifra djelatnosti: 8520</w:t>
      </w:r>
    </w:p>
    <w:p w14:paraId="69474493" w14:textId="77777777" w:rsidR="00701B3F" w:rsidRPr="00701B3F" w:rsidRDefault="001C349A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                        </w:t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>Razdjel: 0</w:t>
      </w:r>
    </w:p>
    <w:p w14:paraId="6E1EAF9D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>Proračunski korisnik:</w:t>
      </w:r>
      <w:r w:rsidRPr="00701B3F">
        <w:rPr>
          <w:rFonts w:ascii="Arial" w:eastAsia="Times New Roman" w:hAnsi="Arial" w:cs="Times New Roman"/>
          <w:b/>
        </w:rPr>
        <w:t xml:space="preserve"> OŠ </w:t>
      </w:r>
      <w:r w:rsidR="001C349A">
        <w:rPr>
          <w:rFonts w:ascii="Arial" w:eastAsia="Times New Roman" w:hAnsi="Arial" w:cs="Times New Roman"/>
          <w:b/>
        </w:rPr>
        <w:t xml:space="preserve">Gola                      </w:t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</w:rPr>
        <w:tab/>
        <w:t xml:space="preserve">OIB: </w:t>
      </w:r>
      <w:r w:rsidR="001C349A">
        <w:rPr>
          <w:rFonts w:ascii="Arial" w:eastAsia="Times New Roman" w:hAnsi="Arial" w:cs="Times New Roman"/>
        </w:rPr>
        <w:t>05406765074</w:t>
      </w:r>
    </w:p>
    <w:p w14:paraId="2A440FAD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101A1A38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546C9CED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65CD0DFB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069E46E1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0111E069" w14:textId="77777777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BILJEŠKE UZ IZVJEŠTAJ O PRIHODIMA I RASHODIMA , </w:t>
      </w:r>
    </w:p>
    <w:p w14:paraId="25DAD83D" w14:textId="77777777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PRIMICIMA I IZDACIMA  </w:t>
      </w:r>
    </w:p>
    <w:p w14:paraId="57A66990" w14:textId="653B2ED1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za razdoblje 01. siječnja do </w:t>
      </w:r>
      <w:r w:rsidR="00D37C54">
        <w:rPr>
          <w:rFonts w:ascii="Arial" w:eastAsia="Times New Roman" w:hAnsi="Arial" w:cs="Times New Roman"/>
          <w:b/>
          <w:sz w:val="24"/>
          <w:szCs w:val="24"/>
        </w:rPr>
        <w:t>31</w:t>
      </w: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. </w:t>
      </w:r>
      <w:r w:rsidR="00D37C54">
        <w:rPr>
          <w:rFonts w:ascii="Arial" w:eastAsia="Times New Roman" w:hAnsi="Arial" w:cs="Times New Roman"/>
          <w:b/>
          <w:sz w:val="24"/>
          <w:szCs w:val="24"/>
        </w:rPr>
        <w:t>ožujka</w:t>
      </w: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E92A87">
        <w:rPr>
          <w:rFonts w:ascii="Arial" w:eastAsia="Times New Roman" w:hAnsi="Arial" w:cs="Times New Roman"/>
          <w:b/>
          <w:sz w:val="24"/>
          <w:szCs w:val="24"/>
        </w:rPr>
        <w:t>202</w:t>
      </w:r>
      <w:r w:rsidR="00D37C54">
        <w:rPr>
          <w:rFonts w:ascii="Arial" w:eastAsia="Times New Roman" w:hAnsi="Arial" w:cs="Times New Roman"/>
          <w:b/>
          <w:sz w:val="24"/>
          <w:szCs w:val="24"/>
        </w:rPr>
        <w:t>5</w:t>
      </w:r>
      <w:r w:rsidRPr="00701B3F">
        <w:rPr>
          <w:rFonts w:ascii="Arial" w:eastAsia="Times New Roman" w:hAnsi="Arial" w:cs="Times New Roman"/>
          <w:b/>
          <w:sz w:val="24"/>
          <w:szCs w:val="24"/>
        </w:rPr>
        <w:t>. god.</w:t>
      </w:r>
    </w:p>
    <w:p w14:paraId="262C90A5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5C523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89639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87DFA0" w14:textId="44FBCABC" w:rsidR="00701B3F" w:rsidRDefault="00701B3F" w:rsidP="00701B3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B3F">
        <w:rPr>
          <w:rFonts w:ascii="Arial" w:eastAsia="Times New Roman" w:hAnsi="Arial" w:cs="Arial"/>
        </w:rPr>
        <w:t>U Izvještaju o prihodima i rashodima, primicima i izdacima za ra</w:t>
      </w:r>
      <w:r w:rsidR="00E92A87">
        <w:rPr>
          <w:rFonts w:ascii="Arial" w:eastAsia="Times New Roman" w:hAnsi="Arial" w:cs="Arial"/>
        </w:rPr>
        <w:t xml:space="preserve">zdoblje </w:t>
      </w:r>
      <w:r w:rsidR="00D37C54">
        <w:rPr>
          <w:rFonts w:ascii="Arial" w:eastAsia="Times New Roman" w:hAnsi="Arial" w:cs="Arial"/>
        </w:rPr>
        <w:t>0</w:t>
      </w:r>
      <w:r w:rsidR="00E92A87">
        <w:rPr>
          <w:rFonts w:ascii="Arial" w:eastAsia="Times New Roman" w:hAnsi="Arial" w:cs="Arial"/>
        </w:rPr>
        <w:t>1.</w:t>
      </w:r>
      <w:r w:rsidR="00D37C54">
        <w:rPr>
          <w:rFonts w:ascii="Arial" w:eastAsia="Times New Roman" w:hAnsi="Arial" w:cs="Arial"/>
        </w:rPr>
        <w:t>0</w:t>
      </w:r>
      <w:r w:rsidR="00E92A87">
        <w:rPr>
          <w:rFonts w:ascii="Arial" w:eastAsia="Times New Roman" w:hAnsi="Arial" w:cs="Arial"/>
        </w:rPr>
        <w:t>1.-</w:t>
      </w:r>
      <w:r w:rsidR="00715CB8">
        <w:rPr>
          <w:rFonts w:ascii="Arial" w:eastAsia="Times New Roman" w:hAnsi="Arial" w:cs="Arial"/>
        </w:rPr>
        <w:t xml:space="preserve"> </w:t>
      </w:r>
      <w:r w:rsidR="00D37C54">
        <w:rPr>
          <w:rFonts w:ascii="Arial" w:eastAsia="Times New Roman" w:hAnsi="Arial" w:cs="Arial"/>
        </w:rPr>
        <w:t>31</w:t>
      </w:r>
      <w:r w:rsidR="00E92A87">
        <w:rPr>
          <w:rFonts w:ascii="Arial" w:eastAsia="Times New Roman" w:hAnsi="Arial" w:cs="Arial"/>
        </w:rPr>
        <w:t>.</w:t>
      </w:r>
      <w:r w:rsidR="00D37C54">
        <w:rPr>
          <w:rFonts w:ascii="Arial" w:eastAsia="Times New Roman" w:hAnsi="Arial" w:cs="Arial"/>
        </w:rPr>
        <w:t>03</w:t>
      </w:r>
      <w:r w:rsidR="00E92A87">
        <w:rPr>
          <w:rFonts w:ascii="Arial" w:eastAsia="Times New Roman" w:hAnsi="Arial" w:cs="Arial"/>
        </w:rPr>
        <w:t>.202</w:t>
      </w:r>
      <w:r w:rsidR="00D37C54">
        <w:rPr>
          <w:rFonts w:ascii="Arial" w:eastAsia="Times New Roman" w:hAnsi="Arial" w:cs="Arial"/>
        </w:rPr>
        <w:t>5</w:t>
      </w:r>
      <w:r w:rsidRPr="00701B3F">
        <w:rPr>
          <w:rFonts w:ascii="Arial" w:eastAsia="Times New Roman" w:hAnsi="Arial" w:cs="Arial"/>
        </w:rPr>
        <w:t xml:space="preserve">. godine razvidne su sljedeće razlike: </w:t>
      </w:r>
    </w:p>
    <w:p w14:paraId="3A9ACB93" w14:textId="77777777" w:rsidR="00C55B7D" w:rsidRDefault="00C55B7D" w:rsidP="00701B3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80A70F" w14:textId="77777777" w:rsidR="00C55B7D" w:rsidRPr="00701B3F" w:rsidRDefault="00C55B7D" w:rsidP="00701B3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595D06D" w14:textId="77777777" w:rsidR="00701B3F" w:rsidRPr="00701B3F" w:rsidRDefault="00701B3F" w:rsidP="00701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EFC26F" w14:textId="0FF5BC05" w:rsidR="00D64D4D" w:rsidRDefault="00D64D4D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6361 – povećanje tekućih prihoda zbog </w:t>
      </w:r>
      <w:r w:rsidR="00D37C54">
        <w:rPr>
          <w:rFonts w:ascii="Arial" w:eastAsia="Times New Roman" w:hAnsi="Arial" w:cs="Arial"/>
        </w:rPr>
        <w:t>knjiženja prihoda plaće za razdoblje 12/2024 u 2025. godinu</w:t>
      </w:r>
    </w:p>
    <w:p w14:paraId="43DEAC24" w14:textId="5E0CF0FC" w:rsidR="00D64D4D" w:rsidRPr="00D64D4D" w:rsidRDefault="00D611C9" w:rsidP="00D64D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6362 – </w:t>
      </w:r>
      <w:r w:rsidR="00D37C54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 xml:space="preserve"> kapitalnih prihoda</w:t>
      </w:r>
      <w:r w:rsidR="00D64D4D">
        <w:rPr>
          <w:rFonts w:ascii="Arial" w:eastAsia="Times New Roman" w:hAnsi="Arial" w:cs="Arial"/>
        </w:rPr>
        <w:t xml:space="preserve"> zbog </w:t>
      </w:r>
      <w:r w:rsidR="00D37C54">
        <w:rPr>
          <w:rFonts w:ascii="Arial" w:eastAsia="Times New Roman" w:hAnsi="Arial" w:cs="Arial"/>
        </w:rPr>
        <w:t>povećanja</w:t>
      </w:r>
      <w:r w:rsidR="00D64D4D">
        <w:rPr>
          <w:rFonts w:ascii="Arial" w:eastAsia="Times New Roman" w:hAnsi="Arial" w:cs="Arial"/>
        </w:rPr>
        <w:t xml:space="preserve"> obujma ulaganja u dugotrajnu imovinu</w:t>
      </w:r>
      <w:r w:rsidR="00D37C54">
        <w:rPr>
          <w:rFonts w:ascii="Arial" w:eastAsia="Times New Roman" w:hAnsi="Arial" w:cs="Arial"/>
        </w:rPr>
        <w:t xml:space="preserve"> (kupovina službenog vozila za potrebe dostavu kuhanog obroka učenicima područnih škola)</w:t>
      </w:r>
    </w:p>
    <w:p w14:paraId="7BC0BAAF" w14:textId="6D69700E" w:rsidR="00B77FDE" w:rsidRPr="003B16E4" w:rsidRDefault="00B77FDE" w:rsidP="00CF39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 w:rsidRPr="003B16E4">
        <w:rPr>
          <w:rFonts w:ascii="Arial" w:eastAsia="Times New Roman" w:hAnsi="Arial" w:cs="Arial"/>
        </w:rPr>
        <w:t>6393</w:t>
      </w:r>
      <w:r w:rsidR="003B16E4" w:rsidRPr="003B16E4">
        <w:rPr>
          <w:rFonts w:ascii="Arial" w:eastAsia="Times New Roman" w:hAnsi="Arial" w:cs="Arial"/>
        </w:rPr>
        <w:t xml:space="preserve"> </w:t>
      </w:r>
      <w:r w:rsidRPr="003B16E4">
        <w:rPr>
          <w:rFonts w:ascii="Arial" w:eastAsia="Times New Roman" w:hAnsi="Arial" w:cs="Arial"/>
        </w:rPr>
        <w:t xml:space="preserve">- </w:t>
      </w:r>
      <w:r w:rsidR="00D37C54">
        <w:rPr>
          <w:rFonts w:ascii="Arial" w:eastAsia="Times New Roman" w:hAnsi="Arial" w:cs="Arial"/>
        </w:rPr>
        <w:t>povećanje</w:t>
      </w:r>
      <w:r w:rsidRPr="003B16E4">
        <w:rPr>
          <w:rFonts w:ascii="Arial" w:eastAsia="Times New Roman" w:hAnsi="Arial" w:cs="Arial"/>
        </w:rPr>
        <w:t xml:space="preserve"> prihoda</w:t>
      </w:r>
      <w:r w:rsidR="003B16E4" w:rsidRPr="003B16E4">
        <w:rPr>
          <w:rFonts w:ascii="Arial" w:eastAsia="Times New Roman" w:hAnsi="Arial" w:cs="Arial"/>
        </w:rPr>
        <w:t xml:space="preserve"> sredstava EU </w:t>
      </w:r>
      <w:r w:rsidR="00D37C54">
        <w:rPr>
          <w:rFonts w:ascii="Arial" w:eastAsia="Times New Roman" w:hAnsi="Arial" w:cs="Arial"/>
        </w:rPr>
        <w:t>zbog povećanja plaće pomoćnika u nastavi u odnosu na isto razdoblje prethodne godine</w:t>
      </w:r>
    </w:p>
    <w:p w14:paraId="3B6F6BD1" w14:textId="44861B7C" w:rsidR="00224464" w:rsidRPr="00D64D4D" w:rsidRDefault="00B77FDE" w:rsidP="00D64D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r w:rsidRPr="00B77FDE">
        <w:rPr>
          <w:rFonts w:ascii="Arial" w:eastAsia="Times New Roman" w:hAnsi="Arial" w:cs="Arial"/>
          <w:lang w:val="en-US"/>
        </w:rPr>
        <w:t xml:space="preserve">6526 – </w:t>
      </w:r>
      <w:proofErr w:type="spellStart"/>
      <w:r w:rsidRPr="00B77FDE">
        <w:rPr>
          <w:rFonts w:ascii="Arial" w:eastAsia="Times New Roman" w:hAnsi="Arial" w:cs="Arial"/>
          <w:lang w:val="en-US"/>
        </w:rPr>
        <w:t>povećanje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prihoda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zbog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većeg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broja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djelatnika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koji se </w:t>
      </w:r>
      <w:proofErr w:type="spellStart"/>
      <w:r w:rsidR="008F79F0">
        <w:rPr>
          <w:rFonts w:ascii="Arial" w:eastAsia="Times New Roman" w:hAnsi="Arial" w:cs="Arial"/>
          <w:lang w:val="en-US"/>
        </w:rPr>
        <w:t>hrane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="008F79F0">
        <w:rPr>
          <w:rFonts w:ascii="Arial" w:eastAsia="Times New Roman" w:hAnsi="Arial" w:cs="Arial"/>
          <w:lang w:val="en-US"/>
        </w:rPr>
        <w:t>školskoj</w:t>
      </w:r>
      <w:proofErr w:type="spellEnd"/>
      <w:r w:rsidR="008F79F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8F79F0">
        <w:rPr>
          <w:rFonts w:ascii="Arial" w:eastAsia="Times New Roman" w:hAnsi="Arial" w:cs="Arial"/>
          <w:lang w:val="en-US"/>
        </w:rPr>
        <w:t>kuhinji</w:t>
      </w:r>
      <w:proofErr w:type="spellEnd"/>
      <w:r w:rsidR="00224464">
        <w:rPr>
          <w:rFonts w:ascii="Arial" w:eastAsia="Times New Roman" w:hAnsi="Arial" w:cs="Arial"/>
          <w:lang w:val="en-US"/>
        </w:rPr>
        <w:t xml:space="preserve"> </w:t>
      </w:r>
    </w:p>
    <w:p w14:paraId="219B9EE4" w14:textId="380CF9D8" w:rsidR="00701B3F" w:rsidRPr="006A0CC1" w:rsidRDefault="00D611C9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>6615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D64D4D">
        <w:rPr>
          <w:rFonts w:ascii="Arial" w:eastAsia="Times New Roman" w:hAnsi="Arial" w:cs="Arial"/>
        </w:rPr>
        <w:t>smanjenje</w:t>
      </w:r>
      <w:r w:rsidR="00B54C1B">
        <w:rPr>
          <w:rFonts w:ascii="Arial" w:eastAsia="Times New Roman" w:hAnsi="Arial" w:cs="Arial"/>
        </w:rPr>
        <w:t xml:space="preserve"> prihoda</w:t>
      </w:r>
      <w:r w:rsidR="00C9374B">
        <w:rPr>
          <w:rFonts w:ascii="Arial" w:eastAsia="Times New Roman" w:hAnsi="Arial" w:cs="Arial"/>
        </w:rPr>
        <w:t>, jer se</w:t>
      </w:r>
      <w:r>
        <w:rPr>
          <w:rFonts w:ascii="Arial" w:eastAsia="Times New Roman" w:hAnsi="Arial" w:cs="Arial"/>
        </w:rPr>
        <w:t xml:space="preserve"> u odnosu na prošlu godinu </w:t>
      </w:r>
      <w:r w:rsidR="00D64D4D">
        <w:rPr>
          <w:rFonts w:ascii="Arial" w:eastAsia="Times New Roman" w:hAnsi="Arial" w:cs="Arial"/>
        </w:rPr>
        <w:t xml:space="preserve">manje </w:t>
      </w:r>
      <w:r w:rsidR="00701B3F" w:rsidRPr="00701B3F">
        <w:rPr>
          <w:rFonts w:ascii="Arial" w:eastAsia="Times New Roman" w:hAnsi="Arial" w:cs="Arial"/>
        </w:rPr>
        <w:t xml:space="preserve">koristila </w:t>
      </w:r>
      <w:r w:rsidR="00D64D4D">
        <w:rPr>
          <w:rFonts w:ascii="Arial" w:eastAsia="Times New Roman" w:hAnsi="Arial" w:cs="Arial"/>
        </w:rPr>
        <w:t xml:space="preserve">sportska </w:t>
      </w:r>
      <w:r w:rsidR="00701B3F" w:rsidRPr="00701B3F">
        <w:rPr>
          <w:rFonts w:ascii="Arial" w:eastAsia="Times New Roman" w:hAnsi="Arial" w:cs="Arial"/>
        </w:rPr>
        <w:t>dvorana za najam</w:t>
      </w:r>
    </w:p>
    <w:p w14:paraId="6A2B5C5B" w14:textId="26C62583" w:rsidR="006A0CC1" w:rsidRPr="00C9374B" w:rsidRDefault="006A0CC1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>663</w:t>
      </w:r>
      <w:r w:rsidR="00224464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 – </w:t>
      </w:r>
      <w:r w:rsidR="00D37C54">
        <w:rPr>
          <w:rFonts w:ascii="Arial" w:eastAsia="Times New Roman" w:hAnsi="Arial" w:cs="Arial"/>
        </w:rPr>
        <w:t>povećanje</w:t>
      </w:r>
      <w:r w:rsidR="00D64D4D">
        <w:rPr>
          <w:rFonts w:ascii="Arial" w:eastAsia="Times New Roman" w:hAnsi="Arial" w:cs="Arial"/>
        </w:rPr>
        <w:t xml:space="preserve"> zbog </w:t>
      </w:r>
      <w:r w:rsidR="00D37C54">
        <w:rPr>
          <w:rFonts w:ascii="Arial" w:eastAsia="Times New Roman" w:hAnsi="Arial" w:cs="Arial"/>
        </w:rPr>
        <w:t>većih</w:t>
      </w:r>
      <w:r w:rsidR="00D64D4D">
        <w:rPr>
          <w:rFonts w:ascii="Arial" w:eastAsia="Times New Roman" w:hAnsi="Arial" w:cs="Arial"/>
        </w:rPr>
        <w:t xml:space="preserve"> uplata donacija</w:t>
      </w:r>
    </w:p>
    <w:p w14:paraId="1C82EC7F" w14:textId="35EFD9F6" w:rsidR="005C5043" w:rsidRPr="00701B3F" w:rsidRDefault="006A0C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6711</w:t>
      </w:r>
      <w:r w:rsidR="005C5043">
        <w:rPr>
          <w:rFonts w:ascii="Arial" w:eastAsia="Times New Roman" w:hAnsi="Arial" w:cs="Arial"/>
        </w:rPr>
        <w:t xml:space="preserve"> </w:t>
      </w:r>
      <w:r w:rsidR="00AA2D1B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D64D4D">
        <w:rPr>
          <w:rFonts w:ascii="Arial" w:eastAsia="Times New Roman" w:hAnsi="Arial" w:cs="Arial"/>
        </w:rPr>
        <w:t>smanjenje</w:t>
      </w:r>
      <w:r w:rsidR="00944FC1">
        <w:rPr>
          <w:rFonts w:ascii="Arial" w:eastAsia="Times New Roman" w:hAnsi="Arial" w:cs="Arial"/>
        </w:rPr>
        <w:t xml:space="preserve"> prihoda</w:t>
      </w:r>
      <w:r>
        <w:rPr>
          <w:rFonts w:ascii="Arial" w:eastAsia="Times New Roman" w:hAnsi="Arial" w:cs="Arial"/>
        </w:rPr>
        <w:t xml:space="preserve"> zbog</w:t>
      </w:r>
      <w:r w:rsidR="00D64D4D">
        <w:rPr>
          <w:rFonts w:ascii="Arial" w:eastAsia="Times New Roman" w:hAnsi="Arial" w:cs="Arial"/>
        </w:rPr>
        <w:t xml:space="preserve"> manje</w:t>
      </w:r>
      <w:r>
        <w:rPr>
          <w:rFonts w:ascii="Arial" w:eastAsia="Times New Roman" w:hAnsi="Arial" w:cs="Arial"/>
        </w:rPr>
        <w:t xml:space="preserve"> dobivenih</w:t>
      </w:r>
      <w:r w:rsidR="00AA2D1B">
        <w:rPr>
          <w:rFonts w:ascii="Arial" w:eastAsia="Times New Roman" w:hAnsi="Arial" w:cs="Arial"/>
        </w:rPr>
        <w:t xml:space="preserve"> prihoda iz nadležnog proračuna za financiranje rashoda poslovanja</w:t>
      </w:r>
    </w:p>
    <w:p w14:paraId="65B78B04" w14:textId="3386CA4D" w:rsidR="00701B3F" w:rsidRPr="00224464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6712</w:t>
      </w:r>
      <w:r w:rsidR="00C016AF">
        <w:rPr>
          <w:rFonts w:ascii="Arial" w:eastAsia="Times New Roman" w:hAnsi="Arial" w:cs="Arial"/>
        </w:rPr>
        <w:t xml:space="preserve"> – </w:t>
      </w:r>
      <w:r w:rsidR="00D64D4D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prihoda, budući </w:t>
      </w:r>
      <w:r w:rsidR="005C4879">
        <w:rPr>
          <w:rFonts w:ascii="Arial" w:eastAsia="Times New Roman" w:hAnsi="Arial" w:cs="Arial"/>
        </w:rPr>
        <w:t xml:space="preserve">da </w:t>
      </w:r>
      <w:r w:rsidR="00701B3F" w:rsidRPr="00701B3F">
        <w:rPr>
          <w:rFonts w:ascii="Arial" w:eastAsia="Times New Roman" w:hAnsi="Arial" w:cs="Arial"/>
        </w:rPr>
        <w:t>se nabavljala nefinancijska imovina financiran</w:t>
      </w:r>
      <w:r w:rsidR="00C9374B">
        <w:rPr>
          <w:rFonts w:ascii="Arial" w:eastAsia="Times New Roman" w:hAnsi="Arial" w:cs="Arial"/>
        </w:rPr>
        <w:t xml:space="preserve">a iz nadležnog proračuna u </w:t>
      </w:r>
      <w:r w:rsidR="00D64D4D">
        <w:rPr>
          <w:rFonts w:ascii="Arial" w:eastAsia="Times New Roman" w:hAnsi="Arial" w:cs="Arial"/>
        </w:rPr>
        <w:t>manjem</w:t>
      </w:r>
      <w:r w:rsidR="00701B3F" w:rsidRPr="00701B3F">
        <w:rPr>
          <w:rFonts w:ascii="Arial" w:eastAsia="Times New Roman" w:hAnsi="Arial" w:cs="Arial"/>
        </w:rPr>
        <w:t xml:space="preserve"> iznosu nego u istom razdoblju prošle godine</w:t>
      </w:r>
    </w:p>
    <w:p w14:paraId="1E795B0C" w14:textId="0F3039E2" w:rsidR="00224464" w:rsidRPr="00AA2D1B" w:rsidRDefault="0022446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3111 – povećanje rashoda zbog povećanja </w:t>
      </w:r>
      <w:r w:rsidR="00D64D4D">
        <w:rPr>
          <w:rFonts w:ascii="Arial" w:eastAsia="Times New Roman" w:hAnsi="Arial" w:cs="Arial"/>
        </w:rPr>
        <w:t>plaće uslijed povećanja koeficijenta</w:t>
      </w:r>
      <w:r w:rsidR="006D7168">
        <w:rPr>
          <w:rFonts w:ascii="Arial" w:eastAsia="Times New Roman" w:hAnsi="Arial" w:cs="Arial"/>
        </w:rPr>
        <w:t xml:space="preserve"> te osnovice </w:t>
      </w:r>
    </w:p>
    <w:p w14:paraId="4D5D1236" w14:textId="314384A2" w:rsidR="00701B3F" w:rsidRPr="00AA2D1B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3113</w:t>
      </w:r>
      <w:r w:rsidR="00A5085B">
        <w:rPr>
          <w:rFonts w:ascii="Arial" w:eastAsia="Times New Roman" w:hAnsi="Arial" w:cs="Arial"/>
        </w:rPr>
        <w:t xml:space="preserve"> – </w:t>
      </w:r>
      <w:r w:rsidR="006D7168">
        <w:rPr>
          <w:rFonts w:ascii="Arial" w:eastAsia="Times New Roman" w:hAnsi="Arial" w:cs="Arial"/>
        </w:rPr>
        <w:t>povećanje</w:t>
      </w:r>
      <w:r w:rsidR="00701B3F" w:rsidRPr="00701B3F">
        <w:rPr>
          <w:rFonts w:ascii="Arial" w:eastAsia="Times New Roman" w:hAnsi="Arial" w:cs="Arial"/>
        </w:rPr>
        <w:t xml:space="preserve"> rashoda</w:t>
      </w:r>
      <w:r w:rsidR="00C016AF">
        <w:rPr>
          <w:rFonts w:ascii="Arial" w:eastAsia="Times New Roman" w:hAnsi="Arial" w:cs="Arial"/>
        </w:rPr>
        <w:t xml:space="preserve"> </w:t>
      </w:r>
      <w:r w:rsidR="006D08E8">
        <w:rPr>
          <w:rFonts w:ascii="Arial" w:eastAsia="Times New Roman" w:hAnsi="Arial" w:cs="Arial"/>
        </w:rPr>
        <w:t xml:space="preserve">zbog </w:t>
      </w:r>
      <w:r w:rsidR="006D7168">
        <w:rPr>
          <w:rFonts w:ascii="Arial" w:eastAsia="Times New Roman" w:hAnsi="Arial" w:cs="Arial"/>
        </w:rPr>
        <w:t>većeg</w:t>
      </w:r>
      <w:r w:rsidR="00701B3F" w:rsidRPr="00701B3F">
        <w:rPr>
          <w:rFonts w:ascii="Arial" w:eastAsia="Times New Roman" w:hAnsi="Arial" w:cs="Arial"/>
        </w:rPr>
        <w:t xml:space="preserve"> broj</w:t>
      </w:r>
      <w:r w:rsidR="00462E1D">
        <w:rPr>
          <w:rFonts w:ascii="Arial" w:eastAsia="Times New Roman" w:hAnsi="Arial" w:cs="Arial"/>
        </w:rPr>
        <w:t>a</w:t>
      </w:r>
      <w:r w:rsidR="00701B3F" w:rsidRPr="00701B3F">
        <w:rPr>
          <w:rFonts w:ascii="Arial" w:eastAsia="Times New Roman" w:hAnsi="Arial" w:cs="Arial"/>
        </w:rPr>
        <w:t xml:space="preserve"> odrađenih prekovremenih sati</w:t>
      </w:r>
    </w:p>
    <w:p w14:paraId="069081D4" w14:textId="2F10C523" w:rsidR="00701B3F" w:rsidRPr="00D64D4D" w:rsidRDefault="009246FE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312 – </w:t>
      </w:r>
      <w:r w:rsidR="006D7168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rashoda, budući da </w:t>
      </w:r>
      <w:r w:rsidR="006D7168">
        <w:rPr>
          <w:rFonts w:ascii="Arial" w:eastAsia="Times New Roman" w:hAnsi="Arial" w:cs="Arial"/>
        </w:rPr>
        <w:t xml:space="preserve">se isplatilo manje pomoći </w:t>
      </w:r>
      <w:r w:rsidR="00701B3F" w:rsidRPr="00701B3F">
        <w:rPr>
          <w:rFonts w:ascii="Arial" w:eastAsia="Times New Roman" w:hAnsi="Arial" w:cs="Arial"/>
        </w:rPr>
        <w:t>u odnosu na isto razdoblje prošle godine</w:t>
      </w:r>
    </w:p>
    <w:p w14:paraId="420887A3" w14:textId="09CB233A" w:rsidR="00D64D4D" w:rsidRPr="00AA2D1B" w:rsidRDefault="00D64D4D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3132 – povećanje rashoda za doprinose uslijed povećanja plaće zaposlenika</w:t>
      </w:r>
    </w:p>
    <w:p w14:paraId="70D15E2E" w14:textId="34C4E8AC" w:rsidR="00AE31A4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3211</w:t>
      </w:r>
      <w:r w:rsidR="00694B26">
        <w:rPr>
          <w:rFonts w:ascii="Arial" w:eastAsia="Times New Roman" w:hAnsi="Arial" w:cs="Arial"/>
        </w:rPr>
        <w:t xml:space="preserve"> – </w:t>
      </w:r>
      <w:r w:rsidR="00D64D4D">
        <w:rPr>
          <w:rFonts w:ascii="Arial" w:eastAsia="Times New Roman" w:hAnsi="Arial" w:cs="Arial"/>
        </w:rPr>
        <w:t>smanjenje</w:t>
      </w:r>
      <w:r w:rsidR="00C016AF">
        <w:rPr>
          <w:rFonts w:ascii="Arial" w:eastAsia="Times New Roman" w:hAnsi="Arial" w:cs="Arial"/>
        </w:rPr>
        <w:t xml:space="preserve"> rashoda</w:t>
      </w:r>
      <w:r w:rsidR="00AE31A4">
        <w:rPr>
          <w:rFonts w:ascii="Arial" w:eastAsia="Times New Roman" w:hAnsi="Arial" w:cs="Arial"/>
        </w:rPr>
        <w:t xml:space="preserve"> </w:t>
      </w:r>
      <w:r w:rsidR="00D64D4D">
        <w:rPr>
          <w:rFonts w:ascii="Arial" w:eastAsia="Times New Roman" w:hAnsi="Arial" w:cs="Arial"/>
        </w:rPr>
        <w:t>zbog smanjenog broja službenih putovanja</w:t>
      </w:r>
    </w:p>
    <w:p w14:paraId="2B170572" w14:textId="57E7EDBA" w:rsidR="00701B3F" w:rsidRPr="003E6199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3212 – </w:t>
      </w:r>
      <w:r w:rsidR="00F73287">
        <w:rPr>
          <w:rFonts w:ascii="Arial" w:eastAsia="Times New Roman" w:hAnsi="Arial" w:cs="Arial"/>
        </w:rPr>
        <w:t>povećanje</w:t>
      </w:r>
      <w:r w:rsidR="00F73287" w:rsidRPr="00701B3F">
        <w:rPr>
          <w:rFonts w:ascii="Arial" w:eastAsia="Times New Roman" w:hAnsi="Arial" w:cs="Arial"/>
        </w:rPr>
        <w:t xml:space="preserve"> rash</w:t>
      </w:r>
      <w:r w:rsidR="00F73287">
        <w:rPr>
          <w:rFonts w:ascii="Arial" w:eastAsia="Times New Roman" w:hAnsi="Arial" w:cs="Arial"/>
        </w:rPr>
        <w:t>oda troškova naknade za prijevoz na posao i s posla</w:t>
      </w:r>
    </w:p>
    <w:p w14:paraId="2D38AE46" w14:textId="082B6220" w:rsidR="003E6199" w:rsidRDefault="003E6199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3E6199">
        <w:rPr>
          <w:rFonts w:ascii="Arial" w:eastAsia="Times New Roman" w:hAnsi="Arial" w:cs="Arial"/>
        </w:rPr>
        <w:lastRenderedPageBreak/>
        <w:t>3</w:t>
      </w:r>
      <w:r>
        <w:rPr>
          <w:rFonts w:ascii="Arial" w:eastAsia="Times New Roman" w:hAnsi="Arial" w:cs="Arial"/>
        </w:rPr>
        <w:t>213</w:t>
      </w:r>
      <w:r w:rsidR="003A5F66">
        <w:rPr>
          <w:rFonts w:ascii="Arial" w:eastAsia="Times New Roman" w:hAnsi="Arial" w:cs="Arial"/>
        </w:rPr>
        <w:t xml:space="preserve"> – </w:t>
      </w:r>
      <w:r w:rsidR="006D7168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>, jer su zaposlenici u odnosu na prošlu godinu imali</w:t>
      </w:r>
      <w:r w:rsidR="003A5F66">
        <w:rPr>
          <w:rFonts w:ascii="Arial" w:eastAsia="Times New Roman" w:hAnsi="Arial" w:cs="Arial"/>
        </w:rPr>
        <w:t xml:space="preserve"> </w:t>
      </w:r>
      <w:r w:rsidR="006D7168">
        <w:rPr>
          <w:rFonts w:ascii="Arial" w:eastAsia="Times New Roman" w:hAnsi="Arial" w:cs="Arial"/>
        </w:rPr>
        <w:t xml:space="preserve">više </w:t>
      </w:r>
      <w:r>
        <w:rPr>
          <w:rFonts w:ascii="Arial" w:eastAsia="Times New Roman" w:hAnsi="Arial" w:cs="Arial"/>
        </w:rPr>
        <w:t>stručn</w:t>
      </w:r>
      <w:r w:rsidR="003A5F66">
        <w:rPr>
          <w:rFonts w:ascii="Arial" w:eastAsia="Times New Roman" w:hAnsi="Arial" w:cs="Arial"/>
        </w:rPr>
        <w:t>ih</w:t>
      </w:r>
      <w:r>
        <w:rPr>
          <w:rFonts w:ascii="Arial" w:eastAsia="Times New Roman" w:hAnsi="Arial" w:cs="Arial"/>
        </w:rPr>
        <w:t xml:space="preserve"> usavršavanja</w:t>
      </w:r>
    </w:p>
    <w:p w14:paraId="72826E52" w14:textId="183F0305" w:rsidR="003E6199" w:rsidRPr="003E6199" w:rsidRDefault="003E6199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3214-</w:t>
      </w:r>
      <w:r w:rsidR="00224464">
        <w:rPr>
          <w:rFonts w:ascii="Arial" w:eastAsia="Times New Roman" w:hAnsi="Arial" w:cs="Arial"/>
        </w:rPr>
        <w:t xml:space="preserve"> </w:t>
      </w:r>
      <w:r w:rsidR="006D7168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 u odnosu na prošlu godinu zbog</w:t>
      </w:r>
      <w:r w:rsidR="00224464">
        <w:rPr>
          <w:rFonts w:ascii="Arial" w:eastAsia="Times New Roman" w:hAnsi="Arial" w:cs="Arial"/>
        </w:rPr>
        <w:t xml:space="preserve"> </w:t>
      </w:r>
      <w:r w:rsidR="006D7168">
        <w:rPr>
          <w:rFonts w:ascii="Arial" w:eastAsia="Times New Roman" w:hAnsi="Arial" w:cs="Arial"/>
        </w:rPr>
        <w:t>manjeg</w:t>
      </w:r>
      <w:r w:rsidR="003A5F66">
        <w:rPr>
          <w:rFonts w:ascii="Arial" w:eastAsia="Times New Roman" w:hAnsi="Arial" w:cs="Arial"/>
        </w:rPr>
        <w:t xml:space="preserve"> broja</w:t>
      </w:r>
      <w:r>
        <w:rPr>
          <w:rFonts w:ascii="Arial" w:eastAsia="Times New Roman" w:hAnsi="Arial" w:cs="Arial"/>
        </w:rPr>
        <w:t xml:space="preserve"> odla</w:t>
      </w:r>
      <w:r w:rsidR="003A5F66">
        <w:rPr>
          <w:rFonts w:ascii="Arial" w:eastAsia="Times New Roman" w:hAnsi="Arial" w:cs="Arial"/>
        </w:rPr>
        <w:t>za</w:t>
      </w:r>
      <w:r>
        <w:rPr>
          <w:rFonts w:ascii="Arial" w:eastAsia="Times New Roman" w:hAnsi="Arial" w:cs="Arial"/>
        </w:rPr>
        <w:t>ka zaposlenika na smotre, natjecanja, manifestacije i stručna vijeća</w:t>
      </w:r>
    </w:p>
    <w:p w14:paraId="78839447" w14:textId="6D32B073" w:rsidR="00701B3F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3224</w:t>
      </w:r>
      <w:r w:rsidR="00701B3F" w:rsidRPr="00701B3F">
        <w:rPr>
          <w:rFonts w:ascii="Arial" w:eastAsia="Times New Roman" w:hAnsi="Arial" w:cs="Arial"/>
        </w:rPr>
        <w:t xml:space="preserve"> – bilježi se </w:t>
      </w:r>
      <w:r w:rsidR="006D7168">
        <w:rPr>
          <w:rFonts w:ascii="Arial" w:eastAsia="Times New Roman" w:hAnsi="Arial" w:cs="Arial"/>
        </w:rPr>
        <w:t>smanjenje</w:t>
      </w:r>
      <w:r w:rsidR="00C016AF">
        <w:rPr>
          <w:rFonts w:ascii="Arial" w:eastAsia="Times New Roman" w:hAnsi="Arial" w:cs="Arial"/>
        </w:rPr>
        <w:t xml:space="preserve"> rashoda</w:t>
      </w:r>
      <w:r w:rsidR="00701B3F" w:rsidRPr="00701B3F">
        <w:rPr>
          <w:rFonts w:ascii="Arial" w:eastAsia="Times New Roman" w:hAnsi="Arial" w:cs="Arial"/>
        </w:rPr>
        <w:t xml:space="preserve"> zbog </w:t>
      </w:r>
      <w:r w:rsidR="006D7168">
        <w:rPr>
          <w:rFonts w:ascii="Arial" w:eastAsia="Times New Roman" w:hAnsi="Arial" w:cs="Arial"/>
        </w:rPr>
        <w:t>smanjene</w:t>
      </w:r>
      <w:r w:rsidR="00701B3F" w:rsidRPr="00701B3F">
        <w:rPr>
          <w:rFonts w:ascii="Arial" w:eastAsia="Times New Roman" w:hAnsi="Arial" w:cs="Arial"/>
        </w:rPr>
        <w:t xml:space="preserve"> potrebe za popravcima u školi</w:t>
      </w:r>
      <w:r w:rsidR="006D7168">
        <w:rPr>
          <w:rFonts w:ascii="Arial" w:eastAsia="Times New Roman" w:hAnsi="Arial" w:cs="Arial"/>
        </w:rPr>
        <w:t xml:space="preserve"> u odnosu na isto razdoblje prošle godine</w:t>
      </w:r>
    </w:p>
    <w:p w14:paraId="6ADC6213" w14:textId="68701209" w:rsidR="00701B3F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3225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3A5F66">
        <w:rPr>
          <w:rFonts w:ascii="Arial" w:eastAsia="Times New Roman" w:hAnsi="Arial" w:cs="Arial"/>
        </w:rPr>
        <w:t>povećanje</w:t>
      </w:r>
      <w:r w:rsidR="00701B3F" w:rsidRPr="00701B3F">
        <w:rPr>
          <w:rFonts w:ascii="Arial" w:eastAsia="Times New Roman" w:hAnsi="Arial" w:cs="Arial"/>
        </w:rPr>
        <w:t xml:space="preserve"> rashoda, </w:t>
      </w:r>
      <w:r w:rsidR="00224464">
        <w:rPr>
          <w:rFonts w:ascii="Arial" w:eastAsia="Times New Roman" w:hAnsi="Arial" w:cs="Arial"/>
        </w:rPr>
        <w:t xml:space="preserve">zbog </w:t>
      </w:r>
      <w:r w:rsidR="003A5F66">
        <w:rPr>
          <w:rFonts w:ascii="Arial" w:eastAsia="Times New Roman" w:hAnsi="Arial" w:cs="Arial"/>
        </w:rPr>
        <w:t>povećane</w:t>
      </w:r>
      <w:r w:rsidR="00224464">
        <w:rPr>
          <w:rFonts w:ascii="Arial" w:eastAsia="Times New Roman" w:hAnsi="Arial" w:cs="Arial"/>
        </w:rPr>
        <w:t xml:space="preserve"> nabavke</w:t>
      </w:r>
      <w:r w:rsidR="00701B3F" w:rsidRPr="00701B3F">
        <w:rPr>
          <w:rFonts w:ascii="Arial" w:eastAsia="Times New Roman" w:hAnsi="Arial" w:cs="Arial"/>
        </w:rPr>
        <w:t xml:space="preserve"> sit</w:t>
      </w:r>
      <w:r w:rsidR="00224464">
        <w:rPr>
          <w:rFonts w:ascii="Arial" w:eastAsia="Times New Roman" w:hAnsi="Arial" w:cs="Arial"/>
        </w:rPr>
        <w:t>nog</w:t>
      </w:r>
      <w:r w:rsidR="00701B3F" w:rsidRPr="00701B3F">
        <w:rPr>
          <w:rFonts w:ascii="Arial" w:eastAsia="Times New Roman" w:hAnsi="Arial" w:cs="Arial"/>
        </w:rPr>
        <w:t xml:space="preserve"> inventar</w:t>
      </w:r>
      <w:r w:rsidR="00224464">
        <w:rPr>
          <w:rFonts w:ascii="Arial" w:eastAsia="Times New Roman" w:hAnsi="Arial" w:cs="Arial"/>
        </w:rPr>
        <w:t>a</w:t>
      </w:r>
      <w:r w:rsidR="00701B3F" w:rsidRPr="00701B3F">
        <w:rPr>
          <w:rFonts w:ascii="Arial" w:eastAsia="Times New Roman" w:hAnsi="Arial" w:cs="Arial"/>
        </w:rPr>
        <w:t xml:space="preserve"> za potrebe škole</w:t>
      </w:r>
    </w:p>
    <w:p w14:paraId="23AB5D87" w14:textId="65E149A3" w:rsidR="00701B3F" w:rsidRPr="00B21483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3227 – </w:t>
      </w:r>
      <w:r w:rsidR="006D7168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rashoda</w:t>
      </w:r>
      <w:r w:rsidR="001E59C4">
        <w:rPr>
          <w:rFonts w:ascii="Arial" w:eastAsia="Times New Roman" w:hAnsi="Arial" w:cs="Arial"/>
        </w:rPr>
        <w:t xml:space="preserve"> jer se</w:t>
      </w:r>
      <w:r w:rsidR="006D7168">
        <w:rPr>
          <w:rFonts w:ascii="Arial" w:eastAsia="Times New Roman" w:hAnsi="Arial" w:cs="Arial"/>
        </w:rPr>
        <w:t xml:space="preserve"> nije nabavljala službena, radna i zaštitna odjeća</w:t>
      </w:r>
      <w:r>
        <w:rPr>
          <w:rFonts w:ascii="Arial" w:eastAsia="Times New Roman" w:hAnsi="Arial" w:cs="Arial"/>
        </w:rPr>
        <w:t xml:space="preserve"> </w:t>
      </w:r>
    </w:p>
    <w:p w14:paraId="445D9B6F" w14:textId="61BB366F" w:rsidR="00AE31A4" w:rsidRPr="001E59C4" w:rsidRDefault="003259ED" w:rsidP="001E59C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E59C4">
        <w:rPr>
          <w:rFonts w:ascii="Arial" w:eastAsia="Times New Roman" w:hAnsi="Arial" w:cs="Arial"/>
        </w:rPr>
        <w:t xml:space="preserve">3236 – </w:t>
      </w:r>
      <w:r w:rsidR="00BA7448">
        <w:rPr>
          <w:rFonts w:ascii="Arial" w:eastAsia="Times New Roman" w:hAnsi="Arial" w:cs="Arial"/>
        </w:rPr>
        <w:t>smanjenje</w:t>
      </w:r>
      <w:r w:rsidR="00A22841" w:rsidRPr="001E59C4">
        <w:rPr>
          <w:rFonts w:ascii="Arial" w:eastAsia="Times New Roman" w:hAnsi="Arial" w:cs="Arial"/>
        </w:rPr>
        <w:t xml:space="preserve"> rashoda</w:t>
      </w:r>
      <w:r w:rsidRPr="001E59C4">
        <w:rPr>
          <w:rFonts w:ascii="Arial" w:eastAsia="Times New Roman" w:hAnsi="Arial" w:cs="Arial"/>
        </w:rPr>
        <w:t>, jer u odnosu na prošlu godinu</w:t>
      </w:r>
      <w:r w:rsidR="00BA7448">
        <w:rPr>
          <w:rFonts w:ascii="Arial" w:eastAsia="Times New Roman" w:hAnsi="Arial" w:cs="Arial"/>
        </w:rPr>
        <w:t xml:space="preserve"> u istom periodu nisu upućeni djelatnici na zdravstvene (sistematski) pregled</w:t>
      </w:r>
      <w:r w:rsidR="00AE31A4" w:rsidRPr="001E59C4">
        <w:rPr>
          <w:rFonts w:ascii="Arial" w:eastAsia="Times New Roman" w:hAnsi="Arial" w:cs="Arial"/>
        </w:rPr>
        <w:t xml:space="preserve"> preglede </w:t>
      </w:r>
    </w:p>
    <w:p w14:paraId="41D7390F" w14:textId="471B278D" w:rsidR="00701B3F" w:rsidRPr="00A22841" w:rsidRDefault="00A2284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3239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3A5F66">
        <w:rPr>
          <w:rFonts w:ascii="Arial" w:eastAsia="Times New Roman" w:hAnsi="Arial" w:cs="Arial"/>
        </w:rPr>
        <w:t>povećanje</w:t>
      </w:r>
      <w:r w:rsidR="001E59C4">
        <w:rPr>
          <w:rFonts w:ascii="Arial" w:eastAsia="Times New Roman" w:hAnsi="Arial" w:cs="Arial"/>
        </w:rPr>
        <w:t xml:space="preserve"> rashoda zbog </w:t>
      </w:r>
      <w:r w:rsidR="003A5F66">
        <w:rPr>
          <w:rFonts w:ascii="Arial" w:eastAsia="Times New Roman" w:hAnsi="Arial" w:cs="Arial"/>
        </w:rPr>
        <w:t>povećanja</w:t>
      </w:r>
      <w:r w:rsidR="00701B3F" w:rsidRPr="00701B3F">
        <w:rPr>
          <w:rFonts w:ascii="Arial" w:eastAsia="Times New Roman" w:hAnsi="Arial" w:cs="Arial"/>
        </w:rPr>
        <w:t xml:space="preserve"> ostalih</w:t>
      </w:r>
      <w:r>
        <w:rPr>
          <w:rFonts w:ascii="Arial" w:eastAsia="Times New Roman" w:hAnsi="Arial" w:cs="Arial"/>
        </w:rPr>
        <w:t xml:space="preserve"> usluga</w:t>
      </w:r>
      <w:r w:rsidR="00B21483">
        <w:rPr>
          <w:rFonts w:ascii="Arial" w:eastAsia="Times New Roman" w:hAnsi="Arial" w:cs="Arial"/>
        </w:rPr>
        <w:t xml:space="preserve"> </w:t>
      </w:r>
    </w:p>
    <w:p w14:paraId="12B45101" w14:textId="77777777" w:rsidR="00303008" w:rsidRPr="00701B3F" w:rsidRDefault="00303008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3299 – </w:t>
      </w:r>
      <w:r w:rsidR="008363E5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 xml:space="preserve"> rashoda </w:t>
      </w:r>
      <w:r w:rsidR="005179E2">
        <w:rPr>
          <w:rFonts w:ascii="Arial" w:eastAsia="Times New Roman" w:hAnsi="Arial" w:cs="Arial"/>
        </w:rPr>
        <w:t>nespomenutih</w:t>
      </w:r>
      <w:r w:rsidR="008363E5">
        <w:rPr>
          <w:rFonts w:ascii="Arial" w:eastAsia="Times New Roman" w:hAnsi="Arial" w:cs="Arial"/>
        </w:rPr>
        <w:t xml:space="preserve"> rashoda</w:t>
      </w:r>
      <w:r>
        <w:rPr>
          <w:rFonts w:ascii="Arial" w:eastAsia="Times New Roman" w:hAnsi="Arial" w:cs="Arial"/>
        </w:rPr>
        <w:t xml:space="preserve"> poslovanja</w:t>
      </w:r>
    </w:p>
    <w:p w14:paraId="44A47B4B" w14:textId="1E680DD4" w:rsidR="00075BE1" w:rsidRPr="003A5F66" w:rsidRDefault="00075BE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3691 – </w:t>
      </w:r>
      <w:r w:rsidR="00BA7448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</w:t>
      </w:r>
      <w:r w:rsidR="00BA7448">
        <w:rPr>
          <w:rFonts w:ascii="Arial" w:eastAsia="Times New Roman" w:hAnsi="Arial" w:cs="Arial"/>
        </w:rPr>
        <w:t xml:space="preserve"> temeljem</w:t>
      </w:r>
      <w:r>
        <w:rPr>
          <w:rFonts w:ascii="Arial" w:eastAsia="Times New Roman" w:hAnsi="Arial" w:cs="Arial"/>
        </w:rPr>
        <w:t xml:space="preserve"> prijenosa troškova za međuopćinska natjecanja</w:t>
      </w:r>
    </w:p>
    <w:p w14:paraId="18EC6F8F" w14:textId="08E67BD6" w:rsidR="00701B3F" w:rsidRPr="00BA7448" w:rsidRDefault="005179E2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4221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BA7448">
        <w:rPr>
          <w:rFonts w:ascii="Arial" w:eastAsia="Times New Roman" w:hAnsi="Arial" w:cs="Arial"/>
        </w:rPr>
        <w:t>povećanje</w:t>
      </w:r>
      <w:r w:rsidR="00701B3F" w:rsidRPr="00701B3F">
        <w:rPr>
          <w:rFonts w:ascii="Arial" w:eastAsia="Times New Roman" w:hAnsi="Arial" w:cs="Arial"/>
        </w:rPr>
        <w:t xml:space="preserve"> rasho</w:t>
      </w:r>
      <w:r w:rsidR="00475127">
        <w:rPr>
          <w:rFonts w:ascii="Arial" w:eastAsia="Times New Roman" w:hAnsi="Arial" w:cs="Arial"/>
        </w:rPr>
        <w:t>da</w:t>
      </w:r>
      <w:r w:rsidR="00075BE1">
        <w:rPr>
          <w:rFonts w:ascii="Arial" w:eastAsia="Times New Roman" w:hAnsi="Arial" w:cs="Arial"/>
        </w:rPr>
        <w:t xml:space="preserve"> nabavke uredske opreme i namještaja</w:t>
      </w:r>
    </w:p>
    <w:p w14:paraId="4C7F3F1C" w14:textId="697838F7" w:rsidR="00EE4BAB" w:rsidRPr="00EE4BAB" w:rsidRDefault="00EE4BAB" w:rsidP="00EE4B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4222 – povećanje rashoda nabavke komunikacijske opreme (TV uređaji za učionice)</w:t>
      </w:r>
    </w:p>
    <w:p w14:paraId="41808AAE" w14:textId="10731AC5" w:rsidR="003F7331" w:rsidRPr="00EE4BAB" w:rsidRDefault="005179E2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4227</w:t>
      </w:r>
      <w:r w:rsidR="00A44BF7">
        <w:rPr>
          <w:rFonts w:ascii="Arial" w:eastAsia="Times New Roman" w:hAnsi="Arial" w:cs="Arial"/>
        </w:rPr>
        <w:t xml:space="preserve"> – </w:t>
      </w:r>
      <w:r w:rsidR="00EE4BAB">
        <w:rPr>
          <w:rFonts w:ascii="Arial" w:eastAsia="Times New Roman" w:hAnsi="Arial" w:cs="Arial"/>
        </w:rPr>
        <w:t>povećanje</w:t>
      </w:r>
      <w:r w:rsidR="003A5F66">
        <w:rPr>
          <w:rFonts w:ascii="Arial" w:eastAsia="Times New Roman" w:hAnsi="Arial" w:cs="Arial"/>
        </w:rPr>
        <w:t xml:space="preserve"> rashoda nabavke oprem</w:t>
      </w:r>
      <w:r w:rsidR="00EE4BAB">
        <w:rPr>
          <w:rFonts w:ascii="Arial" w:eastAsia="Times New Roman" w:hAnsi="Arial" w:cs="Arial"/>
        </w:rPr>
        <w:t>e</w:t>
      </w:r>
      <w:r w:rsidR="003A5F66">
        <w:rPr>
          <w:rFonts w:ascii="Arial" w:eastAsia="Times New Roman" w:hAnsi="Arial" w:cs="Arial"/>
        </w:rPr>
        <w:t xml:space="preserve"> za ostale namjene</w:t>
      </w:r>
      <w:r w:rsidR="00EE4BAB">
        <w:rPr>
          <w:rFonts w:ascii="Arial" w:eastAsia="Times New Roman" w:hAnsi="Arial" w:cs="Arial"/>
        </w:rPr>
        <w:t xml:space="preserve"> (kolica za serviranje hrane za potrebe podjele kuhanog obroka u područnim školama)</w:t>
      </w:r>
    </w:p>
    <w:p w14:paraId="08051B54" w14:textId="73955AD8" w:rsidR="00EE4BAB" w:rsidRPr="00EE4BAB" w:rsidRDefault="00EE4BAB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4231 – povećanje rashoda prijevoznih sredstva u cestovnom prometu (nabava službenog vozila)</w:t>
      </w:r>
    </w:p>
    <w:p w14:paraId="6000B722" w14:textId="148939DC" w:rsidR="00EE4BAB" w:rsidRPr="00075BE1" w:rsidRDefault="00EE4BAB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4241 – smanjenje rashoda nabavke knjiga u odnosu na isto razdoblje prošle godine</w:t>
      </w:r>
    </w:p>
    <w:p w14:paraId="6387DFB3" w14:textId="69892886" w:rsidR="00075BE1" w:rsidRPr="00EE4BAB" w:rsidRDefault="00075BE1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451 – </w:t>
      </w:r>
      <w:r w:rsidR="003A5F66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 </w:t>
      </w:r>
      <w:r w:rsidR="003A5F66">
        <w:rPr>
          <w:rFonts w:ascii="Arial" w:eastAsia="Times New Roman" w:hAnsi="Arial" w:cs="Arial"/>
        </w:rPr>
        <w:t>za dodatna ulaganja na građevinskim objektima</w:t>
      </w:r>
      <w:r w:rsidR="00EE4BAB">
        <w:rPr>
          <w:rFonts w:ascii="Arial" w:eastAsia="Times New Roman" w:hAnsi="Arial" w:cs="Arial"/>
        </w:rPr>
        <w:t xml:space="preserve"> u odnosu na isto razdoblje prošle godine</w:t>
      </w:r>
    </w:p>
    <w:p w14:paraId="56355DD7" w14:textId="6E2686B5" w:rsidR="00EE4BAB" w:rsidRPr="005179E2" w:rsidRDefault="00EE4BAB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63612 – povećanje rashoda zbog povećane potrebe tekućih pomoći državnog proračuna (zbog prihoda za plaću 12/2024)</w:t>
      </w:r>
    </w:p>
    <w:p w14:paraId="7B5504DB" w14:textId="3A9101DD" w:rsidR="007C0528" w:rsidRPr="003F7331" w:rsidRDefault="005179E2" w:rsidP="007C0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63613</w:t>
      </w:r>
      <w:r w:rsidR="00A44BF7">
        <w:rPr>
          <w:rFonts w:ascii="Arial" w:eastAsia="Times New Roman" w:hAnsi="Arial" w:cs="Arial"/>
        </w:rPr>
        <w:t xml:space="preserve"> </w:t>
      </w:r>
      <w:r w:rsidR="00B52A1B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EE4BAB">
        <w:rPr>
          <w:rFonts w:ascii="Arial" w:eastAsia="Times New Roman" w:hAnsi="Arial" w:cs="Arial"/>
        </w:rPr>
        <w:t>povećanje</w:t>
      </w:r>
      <w:r w:rsidR="00BF128D">
        <w:rPr>
          <w:rFonts w:ascii="Arial" w:eastAsia="Times New Roman" w:hAnsi="Arial" w:cs="Arial"/>
        </w:rPr>
        <w:t xml:space="preserve"> prihoda</w:t>
      </w:r>
      <w:r>
        <w:rPr>
          <w:rFonts w:ascii="Arial" w:eastAsia="Times New Roman" w:hAnsi="Arial" w:cs="Arial"/>
        </w:rPr>
        <w:t xml:space="preserve"> zbog </w:t>
      </w:r>
      <w:r w:rsidR="00EE4BAB">
        <w:rPr>
          <w:rFonts w:ascii="Arial" w:eastAsia="Times New Roman" w:hAnsi="Arial" w:cs="Arial"/>
        </w:rPr>
        <w:t>povećane</w:t>
      </w:r>
      <w:r w:rsidR="00075BE1">
        <w:rPr>
          <w:rFonts w:ascii="Arial" w:eastAsia="Times New Roman" w:hAnsi="Arial" w:cs="Arial"/>
        </w:rPr>
        <w:t xml:space="preserve"> potrebe </w:t>
      </w:r>
      <w:r w:rsidR="007C0528" w:rsidRPr="00701B3F">
        <w:rPr>
          <w:rFonts w:ascii="Arial" w:eastAsia="Times New Roman" w:hAnsi="Arial" w:cs="Arial"/>
        </w:rPr>
        <w:t>tekućih</w:t>
      </w:r>
      <w:r w:rsidR="007C0528">
        <w:rPr>
          <w:rFonts w:ascii="Arial" w:eastAsia="Times New Roman" w:hAnsi="Arial" w:cs="Arial"/>
        </w:rPr>
        <w:t xml:space="preserve"> </w:t>
      </w:r>
      <w:r w:rsidR="007C0528" w:rsidRPr="00701B3F">
        <w:rPr>
          <w:rFonts w:ascii="Arial" w:eastAsia="Times New Roman" w:hAnsi="Arial" w:cs="Arial"/>
        </w:rPr>
        <w:t xml:space="preserve"> sredstava od Općine u</w:t>
      </w:r>
      <w:r w:rsidR="007C0528">
        <w:rPr>
          <w:rFonts w:ascii="Arial" w:eastAsia="Times New Roman" w:hAnsi="Arial" w:cs="Arial"/>
        </w:rPr>
        <w:t xml:space="preserve"> odnosu na isto razdoblje</w:t>
      </w:r>
      <w:r w:rsidR="007C0528" w:rsidRPr="00701B3F">
        <w:rPr>
          <w:rFonts w:ascii="Arial" w:eastAsia="Times New Roman" w:hAnsi="Arial" w:cs="Arial"/>
        </w:rPr>
        <w:t xml:space="preserve"> prošle godine</w:t>
      </w:r>
    </w:p>
    <w:p w14:paraId="07A848FD" w14:textId="390D312D" w:rsidR="003608E1" w:rsidRPr="003A5F66" w:rsidRDefault="00917FDA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63623 –</w:t>
      </w:r>
      <w:r w:rsidR="003A5F66">
        <w:rPr>
          <w:rFonts w:ascii="Arial" w:eastAsia="Times New Roman" w:hAnsi="Arial" w:cs="Arial"/>
        </w:rPr>
        <w:t xml:space="preserve"> </w:t>
      </w:r>
      <w:r w:rsidR="00EE4BAB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 xml:space="preserve"> prihod</w:t>
      </w:r>
      <w:r w:rsidR="00075BE1">
        <w:rPr>
          <w:rFonts w:ascii="Arial" w:eastAsia="Times New Roman" w:hAnsi="Arial" w:cs="Arial"/>
        </w:rPr>
        <w:t>a zbog</w:t>
      </w:r>
      <w:r w:rsidR="00EE4BAB">
        <w:rPr>
          <w:rFonts w:ascii="Arial" w:eastAsia="Times New Roman" w:hAnsi="Arial" w:cs="Arial"/>
        </w:rPr>
        <w:t xml:space="preserve"> povećane</w:t>
      </w:r>
      <w:r w:rsidR="003A5F66">
        <w:rPr>
          <w:rFonts w:ascii="Arial" w:eastAsia="Times New Roman" w:hAnsi="Arial" w:cs="Arial"/>
        </w:rPr>
        <w:t xml:space="preserve"> potrebe kapitalnih sredstava od Općine u odnosu na isto razdoblje prošle godine</w:t>
      </w:r>
      <w:r w:rsidR="00EE4BAB">
        <w:rPr>
          <w:rFonts w:ascii="Arial" w:eastAsia="Times New Roman" w:hAnsi="Arial" w:cs="Arial"/>
        </w:rPr>
        <w:t xml:space="preserve"> (nabava službenog vozila)</w:t>
      </w:r>
    </w:p>
    <w:p w14:paraId="5E04B619" w14:textId="2DF0C66B" w:rsidR="00C678B5" w:rsidRPr="00F73287" w:rsidRDefault="00715CB8" w:rsidP="00C678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31215 – </w:t>
      </w:r>
      <w:r w:rsidR="00EE4BAB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 </w:t>
      </w:r>
      <w:r w:rsidR="00EE4BAB">
        <w:rPr>
          <w:rFonts w:ascii="Arial" w:eastAsia="Times New Roman" w:hAnsi="Arial" w:cs="Arial"/>
        </w:rPr>
        <w:t xml:space="preserve">obzirom da nije bilo isplaćenih novčanih naknada </w:t>
      </w:r>
      <w:r w:rsidR="00F73287">
        <w:rPr>
          <w:rFonts w:ascii="Arial" w:eastAsia="Times New Roman" w:hAnsi="Arial" w:cs="Arial"/>
        </w:rPr>
        <w:t>u odnosu na isto razdoblje prethodne godine</w:t>
      </w:r>
    </w:p>
    <w:p w14:paraId="4C09EC30" w14:textId="0BC73492" w:rsidR="00F73287" w:rsidRPr="00C678B5" w:rsidRDefault="00F73287" w:rsidP="00C678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32121 – povećanje rashoda zbog povećanja naknade za prijevoz zaposlenicima.</w:t>
      </w:r>
    </w:p>
    <w:p w14:paraId="75CAD304" w14:textId="63FA1367" w:rsidR="00715CB8" w:rsidRPr="000E2B4D" w:rsidRDefault="00715CB8" w:rsidP="00F7328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10E3CEA" w14:textId="77777777" w:rsidR="000E2B4D" w:rsidRDefault="000E2B4D" w:rsidP="000E2B4D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1A43853F" w14:textId="77777777" w:rsidR="000E2B4D" w:rsidRPr="00222F20" w:rsidRDefault="000E2B4D" w:rsidP="000E2B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B5B8A1F" w14:textId="77777777" w:rsidR="00222F20" w:rsidRDefault="00222F20" w:rsidP="00222F20">
      <w:pPr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</w:p>
    <w:p w14:paraId="71CE8A22" w14:textId="77777777" w:rsidR="00700A30" w:rsidRPr="00700A30" w:rsidRDefault="00700A30" w:rsidP="00700A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B962BC2" w14:textId="78147B6C" w:rsidR="00701B3F" w:rsidRPr="001F2C8E" w:rsidRDefault="00701B3F" w:rsidP="00B7369B">
      <w:pPr>
        <w:spacing w:after="0" w:line="276" w:lineRule="auto"/>
        <w:contextualSpacing/>
        <w:jc w:val="both"/>
        <w:rPr>
          <w:rFonts w:ascii="Arial" w:eastAsia="Times New Roman" w:hAnsi="Arial" w:cs="Times New Roman"/>
        </w:rPr>
      </w:pPr>
      <w:r w:rsidRPr="00B7369B">
        <w:rPr>
          <w:rFonts w:ascii="Arial" w:eastAsia="Times New Roman" w:hAnsi="Arial" w:cs="Times New Roman"/>
        </w:rPr>
        <w:t>Mjest</w:t>
      </w:r>
      <w:r w:rsidR="008A23A3">
        <w:rPr>
          <w:rFonts w:ascii="Arial" w:eastAsia="Times New Roman" w:hAnsi="Arial" w:cs="Times New Roman"/>
        </w:rPr>
        <w:t xml:space="preserve">o i datum: </w:t>
      </w:r>
      <w:r w:rsidR="00E473B3">
        <w:rPr>
          <w:rFonts w:ascii="Arial" w:eastAsia="Times New Roman" w:hAnsi="Arial" w:cs="Times New Roman"/>
        </w:rPr>
        <w:t>Gola</w:t>
      </w:r>
      <w:r w:rsidR="008A23A3">
        <w:rPr>
          <w:rFonts w:ascii="Arial" w:eastAsia="Times New Roman" w:hAnsi="Arial" w:cs="Times New Roman"/>
        </w:rPr>
        <w:t xml:space="preserve">, </w:t>
      </w:r>
      <w:r w:rsidR="00D37C54">
        <w:rPr>
          <w:rFonts w:ascii="Arial" w:eastAsia="Times New Roman" w:hAnsi="Arial" w:cs="Times New Roman"/>
        </w:rPr>
        <w:t>09.04</w:t>
      </w:r>
      <w:r w:rsidR="008A23A3">
        <w:rPr>
          <w:rFonts w:ascii="Arial" w:eastAsia="Times New Roman" w:hAnsi="Arial" w:cs="Times New Roman"/>
        </w:rPr>
        <w:t>.202</w:t>
      </w:r>
      <w:r w:rsidR="00D37C54">
        <w:rPr>
          <w:rFonts w:ascii="Arial" w:eastAsia="Times New Roman" w:hAnsi="Arial" w:cs="Times New Roman"/>
        </w:rPr>
        <w:t>5</w:t>
      </w:r>
      <w:r w:rsidRPr="00B7369B">
        <w:rPr>
          <w:rFonts w:ascii="Arial" w:eastAsia="Times New Roman" w:hAnsi="Arial" w:cs="Times New Roman"/>
        </w:rPr>
        <w:t>.</w:t>
      </w:r>
    </w:p>
    <w:p w14:paraId="6B1974D6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4AA41AE5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14A8A56D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37EF1AF6" w14:textId="4D4CF61F" w:rsidR="003B16E4" w:rsidRDefault="00435C82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Voditelj</w:t>
      </w:r>
      <w:r w:rsidR="003B16E4">
        <w:rPr>
          <w:rFonts w:ascii="Arial" w:eastAsia="Times New Roman" w:hAnsi="Arial" w:cs="Times New Roman"/>
        </w:rPr>
        <w:t>ica</w:t>
      </w:r>
      <w:r>
        <w:rPr>
          <w:rFonts w:ascii="Arial" w:eastAsia="Times New Roman" w:hAnsi="Arial" w:cs="Times New Roman"/>
        </w:rPr>
        <w:t xml:space="preserve"> računovodstva:</w:t>
      </w:r>
      <w:r>
        <w:rPr>
          <w:rFonts w:ascii="Arial" w:eastAsia="Times New Roman" w:hAnsi="Arial" w:cs="Times New Roman"/>
        </w:rPr>
        <w:tab/>
      </w:r>
      <w:r w:rsidR="003B16E4">
        <w:rPr>
          <w:rFonts w:ascii="Arial" w:eastAsia="Times New Roman" w:hAnsi="Arial" w:cs="Times New Roman"/>
        </w:rPr>
        <w:t xml:space="preserve">            </w:t>
      </w:r>
      <w:r w:rsidR="003B16E4">
        <w:rPr>
          <w:rFonts w:ascii="Arial" w:eastAsia="Times New Roman" w:hAnsi="Arial" w:cs="Times New Roman"/>
        </w:rPr>
        <w:tab/>
      </w:r>
      <w:r w:rsidR="003B16E4">
        <w:rPr>
          <w:rFonts w:ascii="Arial" w:eastAsia="Times New Roman" w:hAnsi="Arial" w:cs="Times New Roman"/>
        </w:rPr>
        <w:tab/>
      </w:r>
      <w:r w:rsidR="003B16E4">
        <w:rPr>
          <w:rFonts w:ascii="Arial" w:eastAsia="Times New Roman" w:hAnsi="Arial" w:cs="Times New Roman"/>
        </w:rPr>
        <w:tab/>
      </w:r>
      <w:r w:rsidR="003B16E4">
        <w:rPr>
          <w:rFonts w:ascii="Arial" w:eastAsia="Times New Roman" w:hAnsi="Arial" w:cs="Times New Roman"/>
        </w:rPr>
        <w:tab/>
        <w:t xml:space="preserve"> </w:t>
      </w:r>
      <w:r w:rsidR="003B16E4" w:rsidRPr="00701B3F">
        <w:rPr>
          <w:rFonts w:ascii="Arial" w:eastAsia="Times New Roman" w:hAnsi="Arial" w:cs="Times New Roman"/>
        </w:rPr>
        <w:t>Ravnateljica</w:t>
      </w:r>
      <w:r w:rsidR="003B16E4">
        <w:rPr>
          <w:rFonts w:ascii="Arial" w:eastAsia="Times New Roman" w:hAnsi="Arial" w:cs="Times New Roman"/>
        </w:rPr>
        <w:t>:</w:t>
      </w:r>
    </w:p>
    <w:p w14:paraId="1C8ADF93" w14:textId="77777777" w:rsidR="003B16E4" w:rsidRDefault="003B16E4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24DEFF18" w14:textId="4C17A555" w:rsidR="00701B3F" w:rsidRPr="00701B3F" w:rsidRDefault="003B16E4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______________________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  <w:t>______________________</w:t>
      </w:r>
      <w:r w:rsidR="00435C82">
        <w:rPr>
          <w:rFonts w:ascii="Arial" w:eastAsia="Times New Roman" w:hAnsi="Arial" w:cs="Times New Roman"/>
        </w:rPr>
        <w:tab/>
      </w:r>
      <w:r w:rsidR="00435C82">
        <w:rPr>
          <w:rFonts w:ascii="Arial" w:eastAsia="Times New Roman" w:hAnsi="Arial" w:cs="Times New Roman"/>
        </w:rPr>
        <w:tab/>
      </w:r>
      <w:r w:rsidR="00435C82">
        <w:rPr>
          <w:rFonts w:ascii="Arial" w:eastAsia="Times New Roman" w:hAnsi="Arial" w:cs="Times New Roman"/>
        </w:rPr>
        <w:tab/>
      </w:r>
      <w:r w:rsidR="00435C82">
        <w:rPr>
          <w:rFonts w:ascii="Arial" w:eastAsia="Times New Roman" w:hAnsi="Arial" w:cs="Times New Roman"/>
        </w:rPr>
        <w:tab/>
      </w:r>
    </w:p>
    <w:p w14:paraId="19ED13E9" w14:textId="7CBD8AB1" w:rsidR="00701B3F" w:rsidRPr="00701B3F" w:rsidRDefault="003B16E4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Monika Ritoša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475127">
        <w:rPr>
          <w:rFonts w:ascii="Arial" w:eastAsia="Times New Roman" w:hAnsi="Arial" w:cs="Times New Roman"/>
        </w:rPr>
        <w:t xml:space="preserve">     </w:t>
      </w:r>
      <w:r w:rsidR="00E473B3">
        <w:rPr>
          <w:rFonts w:ascii="Arial" w:eastAsia="Times New Roman" w:hAnsi="Arial" w:cs="Times New Roman"/>
        </w:rPr>
        <w:t xml:space="preserve">                   Violeta Pranjić</w:t>
      </w:r>
    </w:p>
    <w:p w14:paraId="40F47AEF" w14:textId="0A5C62CA" w:rsidR="00E7016C" w:rsidRPr="009171F4" w:rsidRDefault="00701B3F" w:rsidP="009171F4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="009171F4">
        <w:rPr>
          <w:rFonts w:ascii="Arial" w:eastAsia="Times New Roman" w:hAnsi="Arial" w:cs="Times New Roman"/>
        </w:rPr>
        <w:t>M.P.</w:t>
      </w:r>
    </w:p>
    <w:sectPr w:rsidR="00E7016C" w:rsidRPr="009171F4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F0279"/>
    <w:multiLevelType w:val="hybridMultilevel"/>
    <w:tmpl w:val="9DB25360"/>
    <w:lvl w:ilvl="0" w:tplc="AD58BE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527335">
    <w:abstractNumId w:val="0"/>
  </w:num>
  <w:num w:numId="2" w16cid:durableId="12502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F"/>
    <w:rsid w:val="000217C4"/>
    <w:rsid w:val="00075BE1"/>
    <w:rsid w:val="00097DAC"/>
    <w:rsid w:val="000C74BD"/>
    <w:rsid w:val="000E25AE"/>
    <w:rsid w:val="000E2B4D"/>
    <w:rsid w:val="00175925"/>
    <w:rsid w:val="001C349A"/>
    <w:rsid w:val="001E59C4"/>
    <w:rsid w:val="001F2C8E"/>
    <w:rsid w:val="00222F20"/>
    <w:rsid w:val="00224464"/>
    <w:rsid w:val="002A439E"/>
    <w:rsid w:val="002C519C"/>
    <w:rsid w:val="00303008"/>
    <w:rsid w:val="003259ED"/>
    <w:rsid w:val="003608E1"/>
    <w:rsid w:val="003A5F66"/>
    <w:rsid w:val="003B16E4"/>
    <w:rsid w:val="003E6199"/>
    <w:rsid w:val="003F7331"/>
    <w:rsid w:val="00435C82"/>
    <w:rsid w:val="00462E1D"/>
    <w:rsid w:val="00475127"/>
    <w:rsid w:val="005179E2"/>
    <w:rsid w:val="005249D6"/>
    <w:rsid w:val="005C4879"/>
    <w:rsid w:val="005C5043"/>
    <w:rsid w:val="005D6236"/>
    <w:rsid w:val="00684CEB"/>
    <w:rsid w:val="00694B26"/>
    <w:rsid w:val="006A0CC1"/>
    <w:rsid w:val="006D08E8"/>
    <w:rsid w:val="006D7168"/>
    <w:rsid w:val="00700A30"/>
    <w:rsid w:val="00701B3F"/>
    <w:rsid w:val="00715CB8"/>
    <w:rsid w:val="0071667B"/>
    <w:rsid w:val="00724898"/>
    <w:rsid w:val="00784E50"/>
    <w:rsid w:val="007C0528"/>
    <w:rsid w:val="008363E5"/>
    <w:rsid w:val="008A23A3"/>
    <w:rsid w:val="008F3DEF"/>
    <w:rsid w:val="008F79F0"/>
    <w:rsid w:val="009171F4"/>
    <w:rsid w:val="00917FDA"/>
    <w:rsid w:val="009246FE"/>
    <w:rsid w:val="00944FC1"/>
    <w:rsid w:val="009457E5"/>
    <w:rsid w:val="00995E58"/>
    <w:rsid w:val="009B1EC3"/>
    <w:rsid w:val="00A22841"/>
    <w:rsid w:val="00A32B04"/>
    <w:rsid w:val="00A44BF7"/>
    <w:rsid w:val="00A5085B"/>
    <w:rsid w:val="00AA2D1B"/>
    <w:rsid w:val="00AD6270"/>
    <w:rsid w:val="00AE31A4"/>
    <w:rsid w:val="00B1656A"/>
    <w:rsid w:val="00B21379"/>
    <w:rsid w:val="00B21483"/>
    <w:rsid w:val="00B22F59"/>
    <w:rsid w:val="00B52A1B"/>
    <w:rsid w:val="00B54C1B"/>
    <w:rsid w:val="00B7369B"/>
    <w:rsid w:val="00B77FDE"/>
    <w:rsid w:val="00BA7448"/>
    <w:rsid w:val="00BF128D"/>
    <w:rsid w:val="00C016AF"/>
    <w:rsid w:val="00C55B7D"/>
    <w:rsid w:val="00C678B5"/>
    <w:rsid w:val="00C9374B"/>
    <w:rsid w:val="00CB4348"/>
    <w:rsid w:val="00CF3929"/>
    <w:rsid w:val="00D10937"/>
    <w:rsid w:val="00D37C54"/>
    <w:rsid w:val="00D611C9"/>
    <w:rsid w:val="00D64D4D"/>
    <w:rsid w:val="00D86346"/>
    <w:rsid w:val="00D87745"/>
    <w:rsid w:val="00DF1E1D"/>
    <w:rsid w:val="00E019C4"/>
    <w:rsid w:val="00E473B3"/>
    <w:rsid w:val="00E7016C"/>
    <w:rsid w:val="00E80869"/>
    <w:rsid w:val="00E92A87"/>
    <w:rsid w:val="00EB4462"/>
    <w:rsid w:val="00EB6490"/>
    <w:rsid w:val="00EE4BAB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E73"/>
  <w15:chartTrackingRefBased/>
  <w15:docId w15:val="{8D361B07-B7EC-45FC-AAAE-EFE95D9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2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Monika Ritoša</cp:lastModifiedBy>
  <cp:revision>7</cp:revision>
  <cp:lastPrinted>2025-04-09T09:27:00Z</cp:lastPrinted>
  <dcterms:created xsi:type="dcterms:W3CDTF">2023-07-06T11:23:00Z</dcterms:created>
  <dcterms:modified xsi:type="dcterms:W3CDTF">2025-04-09T09:27:00Z</dcterms:modified>
</cp:coreProperties>
</file>