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374F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REPUBLIKA HRVATSKA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</w:p>
    <w:p w14:paraId="5BFAA997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</w:p>
    <w:p w14:paraId="3A48E22B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9195D12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 xml:space="preserve">Nadležno ministarstvo: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>Ministarstvo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  <w:t xml:space="preserve">Razina: </w:t>
      </w:r>
      <w:r w:rsidR="005249D6" w:rsidRPr="003B1C0F">
        <w:rPr>
          <w:rFonts w:ascii="Arial" w:eastAsia="Times New Roman" w:hAnsi="Arial" w:cs="Times New Roman"/>
          <w:sz w:val="20"/>
          <w:szCs w:val="20"/>
        </w:rPr>
        <w:t>31</w:t>
      </w:r>
    </w:p>
    <w:p w14:paraId="7D144005" w14:textId="7302A6D3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>znanosti,</w:t>
      </w:r>
      <w:r w:rsidR="00D01A0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obrazovanja i sporta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>RKDP: 2</w:t>
      </w:r>
      <w:r w:rsidR="005249D6" w:rsidRPr="003B1C0F">
        <w:rPr>
          <w:rFonts w:ascii="Arial" w:eastAsia="Times New Roman" w:hAnsi="Arial" w:cs="Times New Roman"/>
          <w:sz w:val="20"/>
          <w:szCs w:val="20"/>
        </w:rPr>
        <w:t>2945</w:t>
      </w:r>
    </w:p>
    <w:p w14:paraId="0CE900C5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  <w:t xml:space="preserve">Matični broj: </w:t>
      </w:r>
      <w:r w:rsidR="001C349A" w:rsidRPr="003B1C0F">
        <w:rPr>
          <w:rFonts w:ascii="Arial" w:eastAsia="Times New Roman" w:hAnsi="Arial" w:cs="Times New Roman"/>
          <w:sz w:val="20"/>
          <w:szCs w:val="20"/>
        </w:rPr>
        <w:t>01430939</w:t>
      </w:r>
    </w:p>
    <w:p w14:paraId="61CF5045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="001C349A" w:rsidRPr="003B1C0F">
        <w:rPr>
          <w:rFonts w:ascii="Arial" w:eastAsia="Times New Roman" w:hAnsi="Arial" w:cs="Times New Roman"/>
          <w:sz w:val="20"/>
          <w:szCs w:val="20"/>
        </w:rPr>
        <w:t>Š</w:t>
      </w:r>
      <w:r w:rsidRPr="003B1C0F">
        <w:rPr>
          <w:rFonts w:ascii="Arial" w:eastAsia="Times New Roman" w:hAnsi="Arial" w:cs="Times New Roman"/>
          <w:sz w:val="20"/>
          <w:szCs w:val="20"/>
        </w:rPr>
        <w:t>ifra djelatnosti: 8520</w:t>
      </w:r>
    </w:p>
    <w:p w14:paraId="69474493" w14:textId="77777777" w:rsidR="00701B3F" w:rsidRPr="003B1C0F" w:rsidRDefault="001C349A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 xml:space="preserve">                          </w:t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>Razdjel: 0</w:t>
      </w:r>
    </w:p>
    <w:p w14:paraId="6E1EAF9D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Proračunski korisnik: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 OŠ </w:t>
      </w:r>
      <w:r w:rsidR="001C349A" w:rsidRPr="003B1C0F">
        <w:rPr>
          <w:rFonts w:ascii="Arial" w:eastAsia="Times New Roman" w:hAnsi="Arial" w:cs="Times New Roman"/>
          <w:b/>
          <w:sz w:val="20"/>
          <w:szCs w:val="20"/>
        </w:rPr>
        <w:t xml:space="preserve">Gola                     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  <w:t xml:space="preserve">OIB: </w:t>
      </w:r>
      <w:r w:rsidR="001C349A" w:rsidRPr="003B1C0F">
        <w:rPr>
          <w:rFonts w:ascii="Arial" w:eastAsia="Times New Roman" w:hAnsi="Arial" w:cs="Times New Roman"/>
          <w:sz w:val="20"/>
          <w:szCs w:val="20"/>
        </w:rPr>
        <w:t>05406765074</w:t>
      </w:r>
    </w:p>
    <w:p w14:paraId="2A440FAD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01A1A38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46C9CED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65CD0DFB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69E46E1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111E069" w14:textId="77777777" w:rsidR="00701B3F" w:rsidRPr="003B1C0F" w:rsidRDefault="00701B3F" w:rsidP="00701B3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BILJEŠKE UZ IZVJEŠTAJ O PRIHODIMA I RASHODIMA , </w:t>
      </w:r>
    </w:p>
    <w:p w14:paraId="25DAD83D" w14:textId="77777777" w:rsidR="00701B3F" w:rsidRPr="003B1C0F" w:rsidRDefault="00701B3F" w:rsidP="00701B3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PRIMICIMA I IZDACIMA  </w:t>
      </w:r>
    </w:p>
    <w:p w14:paraId="57A66990" w14:textId="7F99F954" w:rsidR="00701B3F" w:rsidRPr="003B1C0F" w:rsidRDefault="00701B3F" w:rsidP="00701B3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za razdoblje 01. siječnja do 30. </w:t>
      </w:r>
      <w:r w:rsidR="00D01A0F">
        <w:rPr>
          <w:rFonts w:ascii="Arial" w:eastAsia="Times New Roman" w:hAnsi="Arial" w:cs="Times New Roman"/>
          <w:b/>
          <w:sz w:val="20"/>
          <w:szCs w:val="20"/>
        </w:rPr>
        <w:t>rujna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="00E92A87" w:rsidRPr="003B1C0F">
        <w:rPr>
          <w:rFonts w:ascii="Arial" w:eastAsia="Times New Roman" w:hAnsi="Arial" w:cs="Times New Roman"/>
          <w:b/>
          <w:sz w:val="20"/>
          <w:szCs w:val="20"/>
        </w:rPr>
        <w:t>202</w:t>
      </w:r>
      <w:r w:rsidR="008B43C2" w:rsidRPr="003B1C0F">
        <w:rPr>
          <w:rFonts w:ascii="Arial" w:eastAsia="Times New Roman" w:hAnsi="Arial" w:cs="Times New Roman"/>
          <w:b/>
          <w:sz w:val="20"/>
          <w:szCs w:val="20"/>
        </w:rPr>
        <w:t>5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>. god.</w:t>
      </w:r>
    </w:p>
    <w:p w14:paraId="262C90A5" w14:textId="77777777" w:rsidR="00701B3F" w:rsidRPr="003B1C0F" w:rsidRDefault="00701B3F" w:rsidP="00701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B5C523" w14:textId="77777777" w:rsidR="00701B3F" w:rsidRPr="003B1C0F" w:rsidRDefault="00701B3F" w:rsidP="00701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589639" w14:textId="77777777" w:rsidR="00701B3F" w:rsidRPr="003B1C0F" w:rsidRDefault="00701B3F" w:rsidP="00701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87DFA0" w14:textId="604C87CD" w:rsidR="00701B3F" w:rsidRPr="003B1C0F" w:rsidRDefault="00701B3F" w:rsidP="00701B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U Izvještaju o prihodima i rashodima, primicima i izdacima za ra</w:t>
      </w:r>
      <w:r w:rsidR="00E92A87" w:rsidRPr="003B1C0F">
        <w:rPr>
          <w:rFonts w:ascii="Arial" w:eastAsia="Times New Roman" w:hAnsi="Arial" w:cs="Arial"/>
          <w:sz w:val="20"/>
          <w:szCs w:val="20"/>
        </w:rPr>
        <w:t>zdoblje 1.1.-</w:t>
      </w:r>
      <w:r w:rsidR="00715CB8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E92A87" w:rsidRPr="003B1C0F">
        <w:rPr>
          <w:rFonts w:ascii="Arial" w:eastAsia="Times New Roman" w:hAnsi="Arial" w:cs="Arial"/>
          <w:sz w:val="20"/>
          <w:szCs w:val="20"/>
        </w:rPr>
        <w:t>30.</w:t>
      </w:r>
      <w:r w:rsidR="00D01A0F">
        <w:rPr>
          <w:rFonts w:ascii="Arial" w:eastAsia="Times New Roman" w:hAnsi="Arial" w:cs="Arial"/>
          <w:sz w:val="20"/>
          <w:szCs w:val="20"/>
        </w:rPr>
        <w:t>9</w:t>
      </w:r>
      <w:r w:rsidR="00E92A87" w:rsidRPr="003B1C0F">
        <w:rPr>
          <w:rFonts w:ascii="Arial" w:eastAsia="Times New Roman" w:hAnsi="Arial" w:cs="Arial"/>
          <w:sz w:val="20"/>
          <w:szCs w:val="20"/>
        </w:rPr>
        <w:t>.202</w:t>
      </w:r>
      <w:r w:rsidR="008B43C2" w:rsidRPr="003B1C0F">
        <w:rPr>
          <w:rFonts w:ascii="Arial" w:eastAsia="Times New Roman" w:hAnsi="Arial" w:cs="Arial"/>
          <w:sz w:val="20"/>
          <w:szCs w:val="20"/>
        </w:rPr>
        <w:t>5</w:t>
      </w:r>
      <w:r w:rsidRPr="003B1C0F">
        <w:rPr>
          <w:rFonts w:ascii="Arial" w:eastAsia="Times New Roman" w:hAnsi="Arial" w:cs="Arial"/>
          <w:sz w:val="20"/>
          <w:szCs w:val="20"/>
        </w:rPr>
        <w:t xml:space="preserve">. godine razvidne su sljedeće razlike: </w:t>
      </w:r>
    </w:p>
    <w:p w14:paraId="3A9ACB93" w14:textId="77777777" w:rsidR="00C55B7D" w:rsidRPr="003B1C0F" w:rsidRDefault="00C55B7D" w:rsidP="00701B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F80A70F" w14:textId="77777777" w:rsidR="00C55B7D" w:rsidRPr="003B1C0F" w:rsidRDefault="00C55B7D" w:rsidP="00701B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95D06D" w14:textId="77777777" w:rsidR="00701B3F" w:rsidRPr="003B1C0F" w:rsidRDefault="00701B3F" w:rsidP="0070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EFC26F" w14:textId="2B740865" w:rsidR="00D64D4D" w:rsidRPr="003B1C0F" w:rsidRDefault="00D64D4D" w:rsidP="00701B3F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6361 – povećanje tekućih prihoda zbog</w:t>
      </w:r>
      <w:r w:rsidR="00EA3F53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D01A0F">
        <w:rPr>
          <w:rFonts w:ascii="Arial" w:eastAsia="Times New Roman" w:hAnsi="Arial" w:cs="Arial"/>
          <w:sz w:val="20"/>
          <w:szCs w:val="20"/>
        </w:rPr>
        <w:t xml:space="preserve">povećanja plaće </w:t>
      </w:r>
    </w:p>
    <w:p w14:paraId="43DEAC24" w14:textId="49184195" w:rsidR="00D64D4D" w:rsidRPr="003B1C0F" w:rsidRDefault="00D611C9" w:rsidP="00D64D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6362 – </w:t>
      </w:r>
      <w:r w:rsidR="005653AA" w:rsidRPr="003B1C0F">
        <w:rPr>
          <w:rFonts w:ascii="Arial" w:eastAsia="Times New Roman" w:hAnsi="Arial" w:cs="Arial"/>
          <w:sz w:val="20"/>
          <w:szCs w:val="20"/>
        </w:rPr>
        <w:t>povećanje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kapitalnih prihoda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zbog </w:t>
      </w:r>
      <w:r w:rsidR="005653AA" w:rsidRPr="003B1C0F">
        <w:rPr>
          <w:rFonts w:ascii="Arial" w:eastAsia="Times New Roman" w:hAnsi="Arial" w:cs="Arial"/>
          <w:sz w:val="20"/>
          <w:szCs w:val="20"/>
        </w:rPr>
        <w:t>povećanja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obujma ulaganja u dugotrajnu imovinu</w:t>
      </w:r>
      <w:r w:rsidR="005653AA" w:rsidRPr="003B1C0F">
        <w:rPr>
          <w:rFonts w:ascii="Arial" w:eastAsia="Times New Roman" w:hAnsi="Arial" w:cs="Arial"/>
          <w:sz w:val="20"/>
          <w:szCs w:val="20"/>
        </w:rPr>
        <w:t>, nabav</w:t>
      </w:r>
      <w:r w:rsidR="00EA3F53" w:rsidRPr="003B1C0F">
        <w:rPr>
          <w:rFonts w:ascii="Arial" w:eastAsia="Times New Roman" w:hAnsi="Arial" w:cs="Arial"/>
          <w:sz w:val="20"/>
          <w:szCs w:val="20"/>
        </w:rPr>
        <w:t>ljeno je</w:t>
      </w:r>
      <w:r w:rsidR="005653AA" w:rsidRPr="003B1C0F">
        <w:rPr>
          <w:rFonts w:ascii="Arial" w:eastAsia="Times New Roman" w:hAnsi="Arial" w:cs="Arial"/>
          <w:sz w:val="20"/>
          <w:szCs w:val="20"/>
        </w:rPr>
        <w:t xml:space="preserve"> služben</w:t>
      </w:r>
      <w:r w:rsidR="00EA3F53" w:rsidRPr="003B1C0F">
        <w:rPr>
          <w:rFonts w:ascii="Arial" w:eastAsia="Times New Roman" w:hAnsi="Arial" w:cs="Arial"/>
          <w:sz w:val="20"/>
          <w:szCs w:val="20"/>
        </w:rPr>
        <w:t>o vozilo za školu</w:t>
      </w:r>
      <w:r w:rsidR="005653AA" w:rsidRPr="003B1C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BCA1E5" w14:textId="42CC4532" w:rsidR="002C519C" w:rsidRPr="003B1C0F" w:rsidRDefault="00CF3929" w:rsidP="00CF392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</w:rPr>
        <w:t>6391</w:t>
      </w:r>
      <w:r w:rsidR="00D611C9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C75E47" w:rsidRPr="003B1C0F">
        <w:rPr>
          <w:rFonts w:ascii="Arial" w:eastAsia="Times New Roman" w:hAnsi="Arial" w:cs="Arial"/>
          <w:sz w:val="20"/>
          <w:szCs w:val="20"/>
        </w:rPr>
        <w:t xml:space="preserve">nije bilo prihoda obzirom da je financiranje županijskih i međuopćinskih natjecanja u sportu preuzeo sportski savez, a škola je bila domaćin međuopćinskih sportskih natjecanja </w:t>
      </w:r>
    </w:p>
    <w:p w14:paraId="7BC0BAAF" w14:textId="1EC98D76" w:rsidR="00B77FDE" w:rsidRPr="003B1C0F" w:rsidRDefault="00B77FDE" w:rsidP="00CF392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</w:rPr>
        <w:t>6393</w:t>
      </w:r>
      <w:r w:rsidR="003B16E4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Pr="003B1C0F">
        <w:rPr>
          <w:rFonts w:ascii="Arial" w:eastAsia="Times New Roman" w:hAnsi="Arial" w:cs="Arial"/>
          <w:sz w:val="20"/>
          <w:szCs w:val="20"/>
        </w:rPr>
        <w:t xml:space="preserve">- </w:t>
      </w:r>
      <w:r w:rsidR="00C75E47" w:rsidRPr="003B1C0F">
        <w:rPr>
          <w:rFonts w:ascii="Arial" w:eastAsia="Times New Roman" w:hAnsi="Arial" w:cs="Arial"/>
          <w:sz w:val="20"/>
          <w:szCs w:val="20"/>
        </w:rPr>
        <w:t>povećanje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prihoda</w:t>
      </w:r>
      <w:r w:rsidR="003B16E4" w:rsidRPr="003B1C0F">
        <w:rPr>
          <w:rFonts w:ascii="Arial" w:eastAsia="Times New Roman" w:hAnsi="Arial" w:cs="Arial"/>
          <w:sz w:val="20"/>
          <w:szCs w:val="20"/>
        </w:rPr>
        <w:t xml:space="preserve"> sredstava EU </w:t>
      </w:r>
      <w:r w:rsidR="00C75E47" w:rsidRPr="003B1C0F">
        <w:rPr>
          <w:rFonts w:ascii="Arial" w:eastAsia="Times New Roman" w:hAnsi="Arial" w:cs="Arial"/>
          <w:sz w:val="20"/>
          <w:szCs w:val="20"/>
        </w:rPr>
        <w:t>koja sufinancira plaće pomoćnika u nastavi zbog povećanja plaće pomoćnika</w:t>
      </w:r>
    </w:p>
    <w:p w14:paraId="3B6F6BD1" w14:textId="44861B7C" w:rsidR="00224464" w:rsidRPr="003B1C0F" w:rsidRDefault="00B77FDE" w:rsidP="00D64D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  <w:lang w:val="en-US"/>
        </w:rPr>
        <w:t xml:space="preserve">6526 – povećanje </w:t>
      </w:r>
      <w:r w:rsidR="008F79F0" w:rsidRPr="003B1C0F">
        <w:rPr>
          <w:rFonts w:ascii="Arial" w:eastAsia="Times New Roman" w:hAnsi="Arial" w:cs="Arial"/>
          <w:sz w:val="20"/>
          <w:szCs w:val="20"/>
          <w:lang w:val="en-US"/>
        </w:rPr>
        <w:t>prihoda zbog većeg broja djelatnika koji se hrane u školskoj kuhinji</w:t>
      </w:r>
      <w:r w:rsidR="00224464" w:rsidRPr="003B1C0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275B2A5D" w14:textId="2B5C65C8" w:rsidR="00C75E47" w:rsidRPr="003B1C0F" w:rsidRDefault="00C75E47" w:rsidP="00D64D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  <w:lang w:val="en-US"/>
        </w:rPr>
        <w:t>6614 – povećanje prihoda zbog</w:t>
      </w:r>
      <w:r w:rsidR="00D01A0F">
        <w:rPr>
          <w:rFonts w:ascii="Arial" w:eastAsia="Times New Roman" w:hAnsi="Arial" w:cs="Arial"/>
          <w:sz w:val="20"/>
          <w:szCs w:val="20"/>
          <w:lang w:val="en-US"/>
        </w:rPr>
        <w:t xml:space="preserve"> veće količine</w:t>
      </w:r>
      <w:r w:rsidRPr="003B1C0F">
        <w:rPr>
          <w:rFonts w:ascii="Arial" w:eastAsia="Times New Roman" w:hAnsi="Arial" w:cs="Arial"/>
          <w:sz w:val="20"/>
          <w:szCs w:val="20"/>
          <w:lang w:val="en-US"/>
        </w:rPr>
        <w:t xml:space="preserve"> prodaje starog papira</w:t>
      </w:r>
    </w:p>
    <w:p w14:paraId="219B9EE4" w14:textId="380CF9D8" w:rsidR="00701B3F" w:rsidRPr="003B1C0F" w:rsidRDefault="00D611C9" w:rsidP="00C9374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</w:rPr>
        <w:t>6615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D64D4D" w:rsidRPr="003B1C0F">
        <w:rPr>
          <w:rFonts w:ascii="Arial" w:eastAsia="Times New Roman" w:hAnsi="Arial" w:cs="Arial"/>
          <w:sz w:val="20"/>
          <w:szCs w:val="20"/>
        </w:rPr>
        <w:t>smanjenje</w:t>
      </w:r>
      <w:r w:rsidR="00B54C1B" w:rsidRPr="003B1C0F">
        <w:rPr>
          <w:rFonts w:ascii="Arial" w:eastAsia="Times New Roman" w:hAnsi="Arial" w:cs="Arial"/>
          <w:sz w:val="20"/>
          <w:szCs w:val="20"/>
        </w:rPr>
        <w:t xml:space="preserve"> prihoda</w:t>
      </w:r>
      <w:r w:rsidR="00C9374B" w:rsidRPr="003B1C0F">
        <w:rPr>
          <w:rFonts w:ascii="Arial" w:eastAsia="Times New Roman" w:hAnsi="Arial" w:cs="Arial"/>
          <w:sz w:val="20"/>
          <w:szCs w:val="20"/>
        </w:rPr>
        <w:t>, jer se</w:t>
      </w:r>
      <w:r w:rsidRPr="003B1C0F">
        <w:rPr>
          <w:rFonts w:ascii="Arial" w:eastAsia="Times New Roman" w:hAnsi="Arial" w:cs="Arial"/>
          <w:sz w:val="20"/>
          <w:szCs w:val="20"/>
        </w:rPr>
        <w:t xml:space="preserve"> u odnosu na prošlu godinu 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manje 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koristila 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sportska </w:t>
      </w:r>
      <w:r w:rsidR="00701B3F" w:rsidRPr="003B1C0F">
        <w:rPr>
          <w:rFonts w:ascii="Arial" w:eastAsia="Times New Roman" w:hAnsi="Arial" w:cs="Arial"/>
          <w:sz w:val="20"/>
          <w:szCs w:val="20"/>
        </w:rPr>
        <w:t>dvorana za najam</w:t>
      </w:r>
    </w:p>
    <w:p w14:paraId="6A2B5C5B" w14:textId="7784F3C8" w:rsidR="006A0CC1" w:rsidRPr="00D01A0F" w:rsidRDefault="006A0CC1" w:rsidP="00C9374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</w:rPr>
        <w:t>663</w:t>
      </w:r>
      <w:r w:rsidR="00224464" w:rsidRPr="003B1C0F">
        <w:rPr>
          <w:rFonts w:ascii="Arial" w:eastAsia="Times New Roman" w:hAnsi="Arial" w:cs="Arial"/>
          <w:sz w:val="20"/>
          <w:szCs w:val="20"/>
        </w:rPr>
        <w:t>1</w:t>
      </w:r>
      <w:r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C75E47" w:rsidRPr="003B1C0F">
        <w:rPr>
          <w:rFonts w:ascii="Arial" w:eastAsia="Times New Roman" w:hAnsi="Arial" w:cs="Arial"/>
          <w:sz w:val="20"/>
          <w:szCs w:val="20"/>
        </w:rPr>
        <w:t>povećanje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zbog </w:t>
      </w:r>
      <w:r w:rsidR="00C75E47" w:rsidRPr="003B1C0F">
        <w:rPr>
          <w:rFonts w:ascii="Arial" w:eastAsia="Times New Roman" w:hAnsi="Arial" w:cs="Arial"/>
          <w:sz w:val="20"/>
          <w:szCs w:val="20"/>
        </w:rPr>
        <w:t>većih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uplata donacija</w:t>
      </w:r>
      <w:r w:rsidR="00C75E47" w:rsidRPr="003B1C0F">
        <w:rPr>
          <w:rFonts w:ascii="Arial" w:eastAsia="Times New Roman" w:hAnsi="Arial" w:cs="Arial"/>
          <w:sz w:val="20"/>
          <w:szCs w:val="20"/>
        </w:rPr>
        <w:t xml:space="preserve"> (donacija od osiguranja, nagrada u obliku donacije za osvojeno 2. mjesto u sklopu natjecanja-Piškornica)</w:t>
      </w:r>
    </w:p>
    <w:p w14:paraId="702D655E" w14:textId="65650C41" w:rsidR="00D01A0F" w:rsidRPr="003B1C0F" w:rsidRDefault="00D01A0F" w:rsidP="00C9374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</w:rPr>
        <w:t xml:space="preserve">6632 – povećanje </w:t>
      </w:r>
      <w:r w:rsidR="004F08CE">
        <w:rPr>
          <w:rFonts w:ascii="Arial" w:eastAsia="Times New Roman" w:hAnsi="Arial" w:cs="Arial"/>
          <w:sz w:val="20"/>
          <w:szCs w:val="20"/>
        </w:rPr>
        <w:t>zbog uplata donacija (nagrada u obliku donacije za osvojenog 2. mjesto u sklopu natjecanja-Piškornica)</w:t>
      </w:r>
    </w:p>
    <w:p w14:paraId="1C82EC7F" w14:textId="35EFD9F6" w:rsidR="005C5043" w:rsidRPr="003B1C0F" w:rsidRDefault="006A0CC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6711</w:t>
      </w:r>
      <w:r w:rsidR="005C5043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AA2D1B" w:rsidRPr="003B1C0F">
        <w:rPr>
          <w:rFonts w:ascii="Arial" w:eastAsia="Times New Roman" w:hAnsi="Arial" w:cs="Arial"/>
          <w:sz w:val="20"/>
          <w:szCs w:val="20"/>
        </w:rPr>
        <w:t>–</w:t>
      </w:r>
      <w:r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D64D4D" w:rsidRPr="003B1C0F">
        <w:rPr>
          <w:rFonts w:ascii="Arial" w:eastAsia="Times New Roman" w:hAnsi="Arial" w:cs="Arial"/>
          <w:sz w:val="20"/>
          <w:szCs w:val="20"/>
        </w:rPr>
        <w:t>smanjenje</w:t>
      </w:r>
      <w:r w:rsidR="00944FC1" w:rsidRPr="003B1C0F">
        <w:rPr>
          <w:rFonts w:ascii="Arial" w:eastAsia="Times New Roman" w:hAnsi="Arial" w:cs="Arial"/>
          <w:sz w:val="20"/>
          <w:szCs w:val="20"/>
        </w:rPr>
        <w:t xml:space="preserve"> prihoda</w:t>
      </w:r>
      <w:r w:rsidRPr="003B1C0F">
        <w:rPr>
          <w:rFonts w:ascii="Arial" w:eastAsia="Times New Roman" w:hAnsi="Arial" w:cs="Arial"/>
          <w:sz w:val="20"/>
          <w:szCs w:val="20"/>
        </w:rPr>
        <w:t xml:space="preserve"> zbog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manje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dobivenih</w:t>
      </w:r>
      <w:r w:rsidR="00AA2D1B" w:rsidRPr="003B1C0F">
        <w:rPr>
          <w:rFonts w:ascii="Arial" w:eastAsia="Times New Roman" w:hAnsi="Arial" w:cs="Arial"/>
          <w:sz w:val="20"/>
          <w:szCs w:val="20"/>
        </w:rPr>
        <w:t xml:space="preserve"> prihoda iz nadležnog proračuna za financiranje rashoda poslovanja</w:t>
      </w:r>
    </w:p>
    <w:p w14:paraId="65B78B04" w14:textId="3386CA4D" w:rsidR="00701B3F" w:rsidRPr="003B1C0F" w:rsidRDefault="00944FC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6712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D64D4D" w:rsidRPr="003B1C0F">
        <w:rPr>
          <w:rFonts w:ascii="Arial" w:eastAsia="Times New Roman" w:hAnsi="Arial" w:cs="Arial"/>
          <w:sz w:val="20"/>
          <w:szCs w:val="20"/>
        </w:rPr>
        <w:t>smanjenje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prihoda, budući </w:t>
      </w:r>
      <w:r w:rsidR="005C4879" w:rsidRPr="003B1C0F">
        <w:rPr>
          <w:rFonts w:ascii="Arial" w:eastAsia="Times New Roman" w:hAnsi="Arial" w:cs="Arial"/>
          <w:sz w:val="20"/>
          <w:szCs w:val="20"/>
        </w:rPr>
        <w:t xml:space="preserve">da </w:t>
      </w:r>
      <w:r w:rsidR="00701B3F" w:rsidRPr="003B1C0F">
        <w:rPr>
          <w:rFonts w:ascii="Arial" w:eastAsia="Times New Roman" w:hAnsi="Arial" w:cs="Arial"/>
          <w:sz w:val="20"/>
          <w:szCs w:val="20"/>
        </w:rPr>
        <w:t>se nabavljala nefinancijska imovina financiran</w:t>
      </w:r>
      <w:r w:rsidR="00C9374B" w:rsidRPr="003B1C0F">
        <w:rPr>
          <w:rFonts w:ascii="Arial" w:eastAsia="Times New Roman" w:hAnsi="Arial" w:cs="Arial"/>
          <w:sz w:val="20"/>
          <w:szCs w:val="20"/>
        </w:rPr>
        <w:t xml:space="preserve">a iz nadležnog proračuna u </w:t>
      </w:r>
      <w:r w:rsidR="00D64D4D" w:rsidRPr="003B1C0F">
        <w:rPr>
          <w:rFonts w:ascii="Arial" w:eastAsia="Times New Roman" w:hAnsi="Arial" w:cs="Arial"/>
          <w:sz w:val="20"/>
          <w:szCs w:val="20"/>
        </w:rPr>
        <w:t>manjem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iznosu nego u istom razdoblju prošle godine</w:t>
      </w:r>
    </w:p>
    <w:p w14:paraId="1E795B0C" w14:textId="3B28348F" w:rsidR="00224464" w:rsidRPr="003B1C0F" w:rsidRDefault="00224464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3111 – povećanje rashoda zbog</w:t>
      </w:r>
      <w:r w:rsidR="004F08CE">
        <w:rPr>
          <w:rFonts w:ascii="Arial" w:eastAsia="Times New Roman" w:hAnsi="Arial" w:cs="Arial"/>
          <w:sz w:val="20"/>
          <w:szCs w:val="20"/>
        </w:rPr>
        <w:t xml:space="preserve"> povećanja plaće</w:t>
      </w:r>
    </w:p>
    <w:p w14:paraId="4D5D1236" w14:textId="071B5646" w:rsidR="00701B3F" w:rsidRPr="003B1C0F" w:rsidRDefault="00944FC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3113</w:t>
      </w:r>
      <w:r w:rsidR="00A5085B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C75E47" w:rsidRPr="003B1C0F">
        <w:rPr>
          <w:rFonts w:ascii="Arial" w:eastAsia="Times New Roman" w:hAnsi="Arial" w:cs="Arial"/>
          <w:sz w:val="20"/>
          <w:szCs w:val="20"/>
        </w:rPr>
        <w:t>povećanje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6D08E8" w:rsidRPr="003B1C0F">
        <w:rPr>
          <w:rFonts w:ascii="Arial" w:eastAsia="Times New Roman" w:hAnsi="Arial" w:cs="Arial"/>
          <w:sz w:val="20"/>
          <w:szCs w:val="20"/>
        </w:rPr>
        <w:t xml:space="preserve">zbog </w:t>
      </w:r>
      <w:r w:rsidR="00C75E47" w:rsidRPr="003B1C0F">
        <w:rPr>
          <w:rFonts w:ascii="Arial" w:eastAsia="Times New Roman" w:hAnsi="Arial" w:cs="Arial"/>
          <w:sz w:val="20"/>
          <w:szCs w:val="20"/>
        </w:rPr>
        <w:t>većeg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broj</w:t>
      </w:r>
      <w:r w:rsidR="00462E1D" w:rsidRPr="003B1C0F">
        <w:rPr>
          <w:rFonts w:ascii="Arial" w:eastAsia="Times New Roman" w:hAnsi="Arial" w:cs="Arial"/>
          <w:sz w:val="20"/>
          <w:szCs w:val="20"/>
        </w:rPr>
        <w:t>a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odrađenih prekovremenih sati</w:t>
      </w:r>
    </w:p>
    <w:p w14:paraId="420887A3" w14:textId="516D84E2" w:rsidR="00D64D4D" w:rsidRPr="003B1C0F" w:rsidRDefault="00D64D4D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3132 – povećanje rashoda za doprinose </w:t>
      </w:r>
      <w:r w:rsidR="00606604" w:rsidRPr="003B1C0F">
        <w:rPr>
          <w:rFonts w:ascii="Arial" w:eastAsia="Times New Roman" w:hAnsi="Arial" w:cs="Arial"/>
          <w:sz w:val="20"/>
          <w:szCs w:val="20"/>
        </w:rPr>
        <w:t xml:space="preserve">zbog </w:t>
      </w:r>
      <w:r w:rsidR="004F08CE">
        <w:rPr>
          <w:rFonts w:ascii="Arial" w:eastAsia="Times New Roman" w:hAnsi="Arial" w:cs="Arial"/>
          <w:sz w:val="20"/>
          <w:szCs w:val="20"/>
        </w:rPr>
        <w:t xml:space="preserve">povećanja </w:t>
      </w:r>
      <w:r w:rsidR="00606604" w:rsidRPr="003B1C0F">
        <w:rPr>
          <w:rFonts w:ascii="Arial" w:eastAsia="Times New Roman" w:hAnsi="Arial" w:cs="Arial"/>
          <w:sz w:val="20"/>
          <w:szCs w:val="20"/>
        </w:rPr>
        <w:t>plaće</w:t>
      </w:r>
    </w:p>
    <w:p w14:paraId="70D15E2E" w14:textId="34C4E8AC" w:rsidR="00AE31A4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3211</w:t>
      </w:r>
      <w:r w:rsidR="00694B26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D64D4D" w:rsidRPr="003B1C0F">
        <w:rPr>
          <w:rFonts w:ascii="Arial" w:eastAsia="Times New Roman" w:hAnsi="Arial" w:cs="Arial"/>
          <w:sz w:val="20"/>
          <w:szCs w:val="20"/>
        </w:rPr>
        <w:t>smanjenje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="00AE31A4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D64D4D" w:rsidRPr="003B1C0F">
        <w:rPr>
          <w:rFonts w:ascii="Arial" w:eastAsia="Times New Roman" w:hAnsi="Arial" w:cs="Arial"/>
          <w:sz w:val="20"/>
          <w:szCs w:val="20"/>
        </w:rPr>
        <w:t>zbog smanjenog broja službenih putovanja</w:t>
      </w:r>
    </w:p>
    <w:p w14:paraId="2B170572" w14:textId="0ED5AAEB" w:rsidR="00701B3F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3212 – </w:t>
      </w:r>
      <w:r w:rsidR="00DD4A6B">
        <w:rPr>
          <w:rFonts w:ascii="Arial" w:eastAsia="Times New Roman" w:hAnsi="Arial" w:cs="Arial"/>
          <w:sz w:val="20"/>
          <w:szCs w:val="20"/>
        </w:rPr>
        <w:t>smanjenje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rash</w:t>
      </w:r>
      <w:r w:rsidR="00EB4462" w:rsidRPr="003B1C0F">
        <w:rPr>
          <w:rFonts w:ascii="Arial" w:eastAsia="Times New Roman" w:hAnsi="Arial" w:cs="Arial"/>
          <w:sz w:val="20"/>
          <w:szCs w:val="20"/>
        </w:rPr>
        <w:t>oda troškova naknade za prijevoz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na posao i s posla</w:t>
      </w:r>
      <w:r w:rsidR="00DD4A6B">
        <w:rPr>
          <w:rFonts w:ascii="Arial" w:eastAsia="Times New Roman" w:hAnsi="Arial" w:cs="Arial"/>
          <w:sz w:val="20"/>
          <w:szCs w:val="20"/>
        </w:rPr>
        <w:t xml:space="preserve"> u odnosu na isto razdoblje prethodne godine</w:t>
      </w:r>
    </w:p>
    <w:p w14:paraId="2D38AE46" w14:textId="75B21DDE" w:rsidR="003E6199" w:rsidRPr="003B1C0F" w:rsidRDefault="003E6199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3213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– smanjenje</w:t>
      </w:r>
      <w:r w:rsidRPr="003B1C0F">
        <w:rPr>
          <w:rFonts w:ascii="Arial" w:eastAsia="Times New Roman" w:hAnsi="Arial" w:cs="Arial"/>
          <w:sz w:val="20"/>
          <w:szCs w:val="20"/>
        </w:rPr>
        <w:t>, jer su zaposlenici u odnosu na prošlu godinu imali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manje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stručn</w:t>
      </w:r>
      <w:r w:rsidR="003A5F66" w:rsidRPr="003B1C0F">
        <w:rPr>
          <w:rFonts w:ascii="Arial" w:eastAsia="Times New Roman" w:hAnsi="Arial" w:cs="Arial"/>
          <w:sz w:val="20"/>
          <w:szCs w:val="20"/>
        </w:rPr>
        <w:t>ih</w:t>
      </w:r>
      <w:r w:rsidRPr="003B1C0F">
        <w:rPr>
          <w:rFonts w:ascii="Arial" w:eastAsia="Times New Roman" w:hAnsi="Arial" w:cs="Arial"/>
          <w:sz w:val="20"/>
          <w:szCs w:val="20"/>
        </w:rPr>
        <w:t xml:space="preserve"> usavršavanja</w:t>
      </w:r>
    </w:p>
    <w:p w14:paraId="72826E52" w14:textId="60CA084E" w:rsidR="003E6199" w:rsidRPr="003B1C0F" w:rsidRDefault="003E6199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3214-</w:t>
      </w:r>
      <w:r w:rsidR="00224464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606604" w:rsidRPr="003B1C0F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u odnosu na prošlu godinu zbog</w:t>
      </w:r>
      <w:r w:rsidR="00224464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606604" w:rsidRPr="003B1C0F">
        <w:rPr>
          <w:rFonts w:ascii="Arial" w:eastAsia="Times New Roman" w:hAnsi="Arial" w:cs="Arial"/>
          <w:sz w:val="20"/>
          <w:szCs w:val="20"/>
        </w:rPr>
        <w:t>manjeg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broja</w:t>
      </w:r>
      <w:r w:rsidRPr="003B1C0F">
        <w:rPr>
          <w:rFonts w:ascii="Arial" w:eastAsia="Times New Roman" w:hAnsi="Arial" w:cs="Arial"/>
          <w:sz w:val="20"/>
          <w:szCs w:val="20"/>
        </w:rPr>
        <w:t xml:space="preserve"> odla</w:t>
      </w:r>
      <w:r w:rsidR="003A5F66" w:rsidRPr="003B1C0F">
        <w:rPr>
          <w:rFonts w:ascii="Arial" w:eastAsia="Times New Roman" w:hAnsi="Arial" w:cs="Arial"/>
          <w:sz w:val="20"/>
          <w:szCs w:val="20"/>
        </w:rPr>
        <w:t>za</w:t>
      </w:r>
      <w:r w:rsidRPr="003B1C0F">
        <w:rPr>
          <w:rFonts w:ascii="Arial" w:eastAsia="Times New Roman" w:hAnsi="Arial" w:cs="Arial"/>
          <w:sz w:val="20"/>
          <w:szCs w:val="20"/>
        </w:rPr>
        <w:t>ka zaposlenika na smotre, natjecanja, manifestacije i stručna vijeća</w:t>
      </w:r>
    </w:p>
    <w:p w14:paraId="10CF3727" w14:textId="171C07AE" w:rsidR="00AE31A4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lastRenderedPageBreak/>
        <w:t xml:space="preserve">3221 – </w:t>
      </w:r>
      <w:r w:rsidR="00606604" w:rsidRPr="003B1C0F">
        <w:rPr>
          <w:rFonts w:ascii="Arial" w:eastAsia="Times New Roman" w:hAnsi="Arial" w:cs="Arial"/>
          <w:sz w:val="20"/>
          <w:szCs w:val="20"/>
        </w:rPr>
        <w:t>smanjenj</w:t>
      </w:r>
      <w:r w:rsidR="003A5F66" w:rsidRPr="003B1C0F">
        <w:rPr>
          <w:rFonts w:ascii="Arial" w:eastAsia="Times New Roman" w:hAnsi="Arial" w:cs="Arial"/>
          <w:sz w:val="20"/>
          <w:szCs w:val="20"/>
        </w:rPr>
        <w:t>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za nabavu</w:t>
      </w:r>
      <w:r w:rsidR="00AE31A4" w:rsidRPr="003B1C0F">
        <w:rPr>
          <w:rFonts w:ascii="Arial" w:eastAsia="Times New Roman" w:hAnsi="Arial" w:cs="Arial"/>
          <w:sz w:val="20"/>
          <w:szCs w:val="20"/>
        </w:rPr>
        <w:t xml:space="preserve"> uredskog i ostalog materijala potrebnog za redovno poslovanje</w:t>
      </w:r>
    </w:p>
    <w:p w14:paraId="48326598" w14:textId="050A7DE7" w:rsidR="00606604" w:rsidRPr="003B1C0F" w:rsidRDefault="00606604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3223 – bilježi se povećanje rashoda obzirom da su računi za prosinac 2024. plaćeni i knjiženi u siječnju 2025. zbog nedostatka financijskih sredstava</w:t>
      </w:r>
    </w:p>
    <w:p w14:paraId="78839447" w14:textId="248AB3FC" w:rsidR="00701B3F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3224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bilježi se </w:t>
      </w:r>
      <w:r w:rsidR="00606604" w:rsidRPr="003B1C0F">
        <w:rPr>
          <w:rFonts w:ascii="Arial" w:eastAsia="Times New Roman" w:hAnsi="Arial" w:cs="Arial"/>
          <w:sz w:val="20"/>
          <w:szCs w:val="20"/>
        </w:rPr>
        <w:t>smanjenje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zbog</w:t>
      </w:r>
      <w:r w:rsidR="00606604" w:rsidRPr="003B1C0F">
        <w:rPr>
          <w:rFonts w:ascii="Arial" w:eastAsia="Times New Roman" w:hAnsi="Arial" w:cs="Arial"/>
          <w:sz w:val="20"/>
          <w:szCs w:val="20"/>
        </w:rPr>
        <w:t xml:space="preserve"> smanjenje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potrebe za popravcima u školi</w:t>
      </w:r>
    </w:p>
    <w:p w14:paraId="6ADC6213" w14:textId="68701209" w:rsidR="00701B3F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3225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3A5F66" w:rsidRPr="003B1C0F">
        <w:rPr>
          <w:rFonts w:ascii="Arial" w:eastAsia="Times New Roman" w:hAnsi="Arial" w:cs="Arial"/>
          <w:sz w:val="20"/>
          <w:szCs w:val="20"/>
        </w:rPr>
        <w:t>povećanje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rashoda, </w:t>
      </w:r>
      <w:r w:rsidR="00224464" w:rsidRPr="003B1C0F">
        <w:rPr>
          <w:rFonts w:ascii="Arial" w:eastAsia="Times New Roman" w:hAnsi="Arial" w:cs="Arial"/>
          <w:sz w:val="20"/>
          <w:szCs w:val="20"/>
        </w:rPr>
        <w:t xml:space="preserve">zbog </w:t>
      </w:r>
      <w:r w:rsidR="003A5F66" w:rsidRPr="003B1C0F">
        <w:rPr>
          <w:rFonts w:ascii="Arial" w:eastAsia="Times New Roman" w:hAnsi="Arial" w:cs="Arial"/>
          <w:sz w:val="20"/>
          <w:szCs w:val="20"/>
        </w:rPr>
        <w:t>povećane</w:t>
      </w:r>
      <w:r w:rsidR="00224464" w:rsidRPr="003B1C0F">
        <w:rPr>
          <w:rFonts w:ascii="Arial" w:eastAsia="Times New Roman" w:hAnsi="Arial" w:cs="Arial"/>
          <w:sz w:val="20"/>
          <w:szCs w:val="20"/>
        </w:rPr>
        <w:t xml:space="preserve"> nabavke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sit</w:t>
      </w:r>
      <w:r w:rsidR="00224464" w:rsidRPr="003B1C0F">
        <w:rPr>
          <w:rFonts w:ascii="Arial" w:eastAsia="Times New Roman" w:hAnsi="Arial" w:cs="Arial"/>
          <w:sz w:val="20"/>
          <w:szCs w:val="20"/>
        </w:rPr>
        <w:t>nog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inventar</w:t>
      </w:r>
      <w:r w:rsidR="00224464" w:rsidRPr="003B1C0F">
        <w:rPr>
          <w:rFonts w:ascii="Arial" w:eastAsia="Times New Roman" w:hAnsi="Arial" w:cs="Arial"/>
          <w:sz w:val="20"/>
          <w:szCs w:val="20"/>
        </w:rPr>
        <w:t>a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za potrebe škole</w:t>
      </w:r>
    </w:p>
    <w:p w14:paraId="23AB5D87" w14:textId="32AE334B" w:rsidR="00701B3F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3227 – </w:t>
      </w:r>
      <w:r w:rsidR="00606604" w:rsidRPr="003B1C0F">
        <w:rPr>
          <w:rFonts w:ascii="Arial" w:eastAsia="Times New Roman" w:hAnsi="Arial" w:cs="Arial"/>
          <w:sz w:val="20"/>
          <w:szCs w:val="20"/>
        </w:rPr>
        <w:t>smanjenje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="001E59C4" w:rsidRPr="003B1C0F">
        <w:rPr>
          <w:rFonts w:ascii="Arial" w:eastAsia="Times New Roman" w:hAnsi="Arial" w:cs="Arial"/>
          <w:sz w:val="20"/>
          <w:szCs w:val="20"/>
        </w:rPr>
        <w:t xml:space="preserve"> jer se</w:t>
      </w:r>
      <w:r w:rsidRPr="003B1C0F">
        <w:rPr>
          <w:rFonts w:ascii="Arial" w:eastAsia="Times New Roman" w:hAnsi="Arial" w:cs="Arial"/>
          <w:sz w:val="20"/>
          <w:szCs w:val="20"/>
        </w:rPr>
        <w:t xml:space="preserve"> tekućoj</w:t>
      </w:r>
      <w:r w:rsidR="00B1656A" w:rsidRPr="003B1C0F">
        <w:rPr>
          <w:rFonts w:ascii="Arial" w:eastAsia="Times New Roman" w:hAnsi="Arial" w:cs="Arial"/>
          <w:sz w:val="20"/>
          <w:szCs w:val="20"/>
        </w:rPr>
        <w:t xml:space="preserve"> godini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606604" w:rsidRPr="003B1C0F">
        <w:rPr>
          <w:rFonts w:ascii="Arial" w:eastAsia="Times New Roman" w:hAnsi="Arial" w:cs="Arial"/>
          <w:sz w:val="20"/>
          <w:szCs w:val="20"/>
        </w:rPr>
        <w:t>smanjila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potreba za nabavom službene, radne </w:t>
      </w:r>
      <w:r w:rsidR="003E6199" w:rsidRPr="003B1C0F">
        <w:rPr>
          <w:rFonts w:ascii="Arial" w:eastAsia="Times New Roman" w:hAnsi="Arial" w:cs="Arial"/>
          <w:sz w:val="20"/>
          <w:szCs w:val="20"/>
        </w:rPr>
        <w:t>i zaštitne odjeće</w:t>
      </w:r>
    </w:p>
    <w:p w14:paraId="7890B035" w14:textId="23739673" w:rsidR="00606604" w:rsidRPr="00DD4A6B" w:rsidRDefault="00606604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3231 – povećanje rashoda zbog povećanja cijena telefonskih i mobilnih usluga</w:t>
      </w:r>
    </w:p>
    <w:p w14:paraId="52DACF66" w14:textId="648A8FBD" w:rsidR="00DD4A6B" w:rsidRPr="00DD4A6B" w:rsidRDefault="00DD4A6B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3232 – smanjenje rashoda u odnosu na prošlu godinu zbog smanjene potrebe za popravcima </w:t>
      </w:r>
    </w:p>
    <w:p w14:paraId="040E36C3" w14:textId="0BD62F04" w:rsidR="00DD4A6B" w:rsidRPr="003B1C0F" w:rsidRDefault="00DD4A6B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3234 – povećanje rashoda komunalnih usluga zbog povećanja cijena usluga</w:t>
      </w:r>
    </w:p>
    <w:p w14:paraId="7EC9476F" w14:textId="14E053F4" w:rsidR="00606604" w:rsidRPr="003B1C0F" w:rsidRDefault="00606604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3235 – povećanje rashoda u odnosu na prošlu godinu zbog povećane potrebe printanja i kopiranja </w:t>
      </w:r>
    </w:p>
    <w:p w14:paraId="445D9B6F" w14:textId="7B0C40F3" w:rsidR="00AE31A4" w:rsidRPr="003B1C0F" w:rsidRDefault="003259ED" w:rsidP="001E59C4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3236 – </w:t>
      </w:r>
      <w:r w:rsidR="00606604" w:rsidRPr="003B1C0F">
        <w:rPr>
          <w:rFonts w:ascii="Arial" w:eastAsia="Times New Roman" w:hAnsi="Arial" w:cs="Arial"/>
          <w:sz w:val="20"/>
          <w:szCs w:val="20"/>
        </w:rPr>
        <w:t>smanjenje</w:t>
      </w:r>
      <w:r w:rsidR="00A22841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Pr="003B1C0F">
        <w:rPr>
          <w:rFonts w:ascii="Arial" w:eastAsia="Times New Roman" w:hAnsi="Arial" w:cs="Arial"/>
          <w:sz w:val="20"/>
          <w:szCs w:val="20"/>
        </w:rPr>
        <w:t>, jer je u odnosu na prošlu godinu</w:t>
      </w:r>
      <w:r w:rsidR="00DD4A6B">
        <w:rPr>
          <w:rFonts w:ascii="Arial" w:eastAsia="Times New Roman" w:hAnsi="Arial" w:cs="Arial"/>
          <w:sz w:val="20"/>
          <w:szCs w:val="20"/>
        </w:rPr>
        <w:t xml:space="preserve"> djelatnici nisu bili upućeni na zdravstveni sistematski pregled zbog nedostatka financijskih sredstava</w:t>
      </w:r>
      <w:r w:rsidR="00AE31A4" w:rsidRPr="003B1C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20C29F" w14:textId="77777777" w:rsidR="003F7331" w:rsidRPr="003B1C0F" w:rsidRDefault="00A2284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3237 – smanjenje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rashoda </w:t>
      </w:r>
      <w:r w:rsidRPr="003B1C0F">
        <w:rPr>
          <w:rFonts w:ascii="Arial" w:eastAsia="Times New Roman" w:hAnsi="Arial" w:cs="Arial"/>
          <w:sz w:val="20"/>
          <w:szCs w:val="20"/>
        </w:rPr>
        <w:t>zbog manje</w:t>
      </w:r>
      <w:r w:rsidR="003F7331" w:rsidRPr="003B1C0F">
        <w:rPr>
          <w:rFonts w:ascii="Arial" w:eastAsia="Times New Roman" w:hAnsi="Arial" w:cs="Arial"/>
          <w:sz w:val="20"/>
          <w:szCs w:val="20"/>
        </w:rPr>
        <w:t xml:space="preserve"> troškova intelektualnih i osobnih usluga </w:t>
      </w:r>
    </w:p>
    <w:p w14:paraId="70EA0F04" w14:textId="54447D81" w:rsidR="00977D1E" w:rsidRPr="003B1C0F" w:rsidRDefault="00977D1E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3238 – smanjenje rashod zbog manjih troškova računalnih usluga</w:t>
      </w:r>
    </w:p>
    <w:p w14:paraId="41D7390F" w14:textId="71C9C3C0" w:rsidR="00701B3F" w:rsidRPr="007C2E26" w:rsidRDefault="00A2284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3239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3A5F66" w:rsidRPr="003B1C0F">
        <w:rPr>
          <w:rFonts w:ascii="Arial" w:eastAsia="Times New Roman" w:hAnsi="Arial" w:cs="Arial"/>
          <w:sz w:val="20"/>
          <w:szCs w:val="20"/>
        </w:rPr>
        <w:t>povećanje</w:t>
      </w:r>
      <w:r w:rsidR="001E59C4" w:rsidRPr="003B1C0F">
        <w:rPr>
          <w:rFonts w:ascii="Arial" w:eastAsia="Times New Roman" w:hAnsi="Arial" w:cs="Arial"/>
          <w:sz w:val="20"/>
          <w:szCs w:val="20"/>
        </w:rPr>
        <w:t xml:space="preserve"> rashoda zbog </w:t>
      </w:r>
      <w:r w:rsidR="003A5F66" w:rsidRPr="003B1C0F">
        <w:rPr>
          <w:rFonts w:ascii="Arial" w:eastAsia="Times New Roman" w:hAnsi="Arial" w:cs="Arial"/>
          <w:sz w:val="20"/>
          <w:szCs w:val="20"/>
        </w:rPr>
        <w:t>povećanja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ostalih</w:t>
      </w:r>
      <w:r w:rsidRPr="003B1C0F">
        <w:rPr>
          <w:rFonts w:ascii="Arial" w:eastAsia="Times New Roman" w:hAnsi="Arial" w:cs="Arial"/>
          <w:sz w:val="20"/>
          <w:szCs w:val="20"/>
        </w:rPr>
        <w:t xml:space="preserve"> usluga</w:t>
      </w:r>
      <w:r w:rsidR="00B21483" w:rsidRPr="003B1C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9D97E53" w14:textId="0AD3362D" w:rsidR="007C2E26" w:rsidRPr="003B1C0F" w:rsidRDefault="007C2E26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3293 – smanjenje rashoda zbog nedostatka financijskih sredstava</w:t>
      </w:r>
    </w:p>
    <w:p w14:paraId="12B45101" w14:textId="77777777" w:rsidR="00303008" w:rsidRPr="003B1C0F" w:rsidRDefault="00303008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3299 – </w:t>
      </w:r>
      <w:r w:rsidR="008363E5" w:rsidRPr="003B1C0F">
        <w:rPr>
          <w:rFonts w:ascii="Arial" w:eastAsia="Times New Roman" w:hAnsi="Arial" w:cs="Arial"/>
          <w:sz w:val="20"/>
          <w:szCs w:val="20"/>
        </w:rPr>
        <w:t>povećanje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</w:t>
      </w:r>
      <w:r w:rsidR="005179E2" w:rsidRPr="003B1C0F">
        <w:rPr>
          <w:rFonts w:ascii="Arial" w:eastAsia="Times New Roman" w:hAnsi="Arial" w:cs="Arial"/>
          <w:sz w:val="20"/>
          <w:szCs w:val="20"/>
        </w:rPr>
        <w:t>nespomenutih</w:t>
      </w:r>
      <w:r w:rsidR="008363E5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Pr="003B1C0F">
        <w:rPr>
          <w:rFonts w:ascii="Arial" w:eastAsia="Times New Roman" w:hAnsi="Arial" w:cs="Arial"/>
          <w:sz w:val="20"/>
          <w:szCs w:val="20"/>
        </w:rPr>
        <w:t xml:space="preserve"> poslovanja</w:t>
      </w:r>
    </w:p>
    <w:p w14:paraId="191E97BA" w14:textId="7A98806D" w:rsidR="00977D1E" w:rsidRPr="007C2E26" w:rsidRDefault="00075BE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3691 – </w:t>
      </w:r>
      <w:r w:rsidR="00977D1E" w:rsidRPr="003B1C0F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</w:t>
      </w:r>
      <w:r w:rsidR="00977D1E" w:rsidRPr="003B1C0F">
        <w:rPr>
          <w:rFonts w:ascii="Arial" w:eastAsia="Times New Roman" w:hAnsi="Arial" w:cs="Arial"/>
          <w:sz w:val="20"/>
          <w:szCs w:val="20"/>
        </w:rPr>
        <w:t xml:space="preserve">zbog manjeg sudjelovanja na međuopćinskim natjecanjima </w:t>
      </w:r>
    </w:p>
    <w:p w14:paraId="0FC3C027" w14:textId="1DDD588C" w:rsidR="007C2E26" w:rsidRPr="003B1C0F" w:rsidRDefault="007C2E26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381 – povećanje tekućih donacija za projekt  koji financira</w:t>
      </w:r>
      <w:r w:rsidRPr="007C2E26">
        <w:rPr>
          <w:rFonts w:ascii="Arial" w:eastAsia="Times New Roman" w:hAnsi="Arial" w:cs="Arial"/>
          <w:sz w:val="20"/>
          <w:szCs w:val="20"/>
        </w:rPr>
        <w:t xml:space="preserve"> školsk</w:t>
      </w:r>
      <w:r>
        <w:rPr>
          <w:rFonts w:ascii="Arial" w:eastAsia="Times New Roman" w:hAnsi="Arial" w:cs="Arial"/>
          <w:sz w:val="20"/>
          <w:szCs w:val="20"/>
        </w:rPr>
        <w:t>e</w:t>
      </w:r>
      <w:r w:rsidRPr="007C2E26">
        <w:rPr>
          <w:rFonts w:ascii="Arial" w:eastAsia="Times New Roman" w:hAnsi="Arial" w:cs="Arial"/>
          <w:sz w:val="20"/>
          <w:szCs w:val="20"/>
        </w:rPr>
        <w:t xml:space="preserve"> ustanov</w:t>
      </w:r>
      <w:r>
        <w:rPr>
          <w:rFonts w:ascii="Arial" w:eastAsia="Times New Roman" w:hAnsi="Arial" w:cs="Arial"/>
          <w:sz w:val="20"/>
          <w:szCs w:val="20"/>
        </w:rPr>
        <w:t>e</w:t>
      </w:r>
      <w:r w:rsidRPr="007C2E26">
        <w:rPr>
          <w:rFonts w:ascii="Arial" w:eastAsia="Times New Roman" w:hAnsi="Arial" w:cs="Arial"/>
          <w:sz w:val="20"/>
          <w:szCs w:val="20"/>
        </w:rPr>
        <w:t xml:space="preserve"> i skloništa za žene žrtve nasilja menstrualnim higijenskim potrepštinama za 2025.</w:t>
      </w:r>
      <w:r>
        <w:rPr>
          <w:rFonts w:ascii="Arial" w:eastAsia="Times New Roman" w:hAnsi="Arial" w:cs="Arial"/>
          <w:sz w:val="20"/>
          <w:szCs w:val="20"/>
        </w:rPr>
        <w:t xml:space="preserve"> godinu</w:t>
      </w:r>
    </w:p>
    <w:p w14:paraId="18EC6F8F" w14:textId="3909985B" w:rsidR="00701B3F" w:rsidRPr="003B1C0F" w:rsidRDefault="005179E2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4221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796E03">
        <w:rPr>
          <w:rFonts w:ascii="Arial" w:eastAsia="Times New Roman" w:hAnsi="Arial" w:cs="Arial"/>
          <w:sz w:val="20"/>
          <w:szCs w:val="20"/>
        </w:rPr>
        <w:t xml:space="preserve">smanjenje </w:t>
      </w:r>
      <w:r w:rsidR="00701B3F" w:rsidRPr="003B1C0F">
        <w:rPr>
          <w:rFonts w:ascii="Arial" w:eastAsia="Times New Roman" w:hAnsi="Arial" w:cs="Arial"/>
          <w:sz w:val="20"/>
          <w:szCs w:val="20"/>
        </w:rPr>
        <w:t>rasho</w:t>
      </w:r>
      <w:r w:rsidR="00475127" w:rsidRPr="003B1C0F">
        <w:rPr>
          <w:rFonts w:ascii="Arial" w:eastAsia="Times New Roman" w:hAnsi="Arial" w:cs="Arial"/>
          <w:sz w:val="20"/>
          <w:szCs w:val="20"/>
        </w:rPr>
        <w:t>da</w:t>
      </w:r>
      <w:r w:rsidR="00075BE1" w:rsidRPr="003B1C0F">
        <w:rPr>
          <w:rFonts w:ascii="Arial" w:eastAsia="Times New Roman" w:hAnsi="Arial" w:cs="Arial"/>
          <w:sz w:val="20"/>
          <w:szCs w:val="20"/>
        </w:rPr>
        <w:t xml:space="preserve"> nabavke uredske opreme i namještaja</w:t>
      </w:r>
      <w:r w:rsidR="00977D1E" w:rsidRPr="003B1C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F2CD8AE" w14:textId="2CE6D195" w:rsidR="00977D1E" w:rsidRPr="003B1C0F" w:rsidRDefault="00977D1E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4222 – povećanje rashoda nabavke komunikacijske opreme (nabavljeni su TV prijemnici za učionice)</w:t>
      </w:r>
    </w:p>
    <w:p w14:paraId="41808AAE" w14:textId="7262A570" w:rsidR="003F7331" w:rsidRPr="003B1C0F" w:rsidRDefault="005179E2" w:rsidP="00A44BF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4227</w:t>
      </w:r>
      <w:r w:rsidR="00A44BF7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977D1E" w:rsidRPr="003B1C0F">
        <w:rPr>
          <w:rFonts w:ascii="Arial" w:eastAsia="Times New Roman" w:hAnsi="Arial" w:cs="Arial"/>
          <w:sz w:val="20"/>
          <w:szCs w:val="20"/>
        </w:rPr>
        <w:t>povećanje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rashoda nabavke uređaja, strojeva i oprema za ostale namjene</w:t>
      </w:r>
      <w:r w:rsidR="00977D1E" w:rsidRPr="003B1C0F">
        <w:rPr>
          <w:rFonts w:ascii="Arial" w:eastAsia="Times New Roman" w:hAnsi="Arial" w:cs="Arial"/>
          <w:sz w:val="20"/>
          <w:szCs w:val="20"/>
        </w:rPr>
        <w:t xml:space="preserve"> (nabavljena su kolica za serviranje školske prehrane)</w:t>
      </w:r>
    </w:p>
    <w:p w14:paraId="4A92BEDE" w14:textId="7A455EAE" w:rsidR="00977D1E" w:rsidRPr="003B1C0F" w:rsidRDefault="00977D1E" w:rsidP="00977D1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4231 – povećanje rashoda zbog nabave službenog vozila za potrebe škole</w:t>
      </w:r>
    </w:p>
    <w:p w14:paraId="1FA4899D" w14:textId="009345A3" w:rsidR="00977D1E" w:rsidRPr="003B1C0F" w:rsidRDefault="00977D1E" w:rsidP="00977D1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4241 – smanjenje rashoda za nabavu knjiga u istom razdoblju u odnosu na prošlu godinu</w:t>
      </w:r>
    </w:p>
    <w:p w14:paraId="6387DFB3" w14:textId="0FFBEB52" w:rsidR="00075BE1" w:rsidRPr="003B1C0F" w:rsidRDefault="00075BE1" w:rsidP="00A44BF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451 –</w:t>
      </w:r>
      <w:r w:rsidR="00796E03">
        <w:rPr>
          <w:rFonts w:ascii="Arial" w:eastAsia="Times New Roman" w:hAnsi="Arial" w:cs="Arial"/>
          <w:sz w:val="20"/>
          <w:szCs w:val="20"/>
        </w:rPr>
        <w:t xml:space="preserve"> povećanje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</w:t>
      </w:r>
      <w:r w:rsidR="003A5F66" w:rsidRPr="003B1C0F">
        <w:rPr>
          <w:rFonts w:ascii="Arial" w:eastAsia="Times New Roman" w:hAnsi="Arial" w:cs="Arial"/>
          <w:sz w:val="20"/>
          <w:szCs w:val="20"/>
        </w:rPr>
        <w:t>za dodatna ulaganja na građevinskim objektima</w:t>
      </w:r>
      <w:r w:rsidR="00796E03">
        <w:rPr>
          <w:rFonts w:ascii="Arial" w:eastAsia="Times New Roman" w:hAnsi="Arial" w:cs="Arial"/>
          <w:sz w:val="20"/>
          <w:szCs w:val="20"/>
        </w:rPr>
        <w:t xml:space="preserve"> zbog rekonstrukcije krovišta na PŠ Novačka</w:t>
      </w:r>
    </w:p>
    <w:p w14:paraId="2388BE61" w14:textId="47D78472" w:rsidR="00977D1E" w:rsidRPr="003B1C0F" w:rsidRDefault="00977D1E" w:rsidP="00A44BF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63612 – povećanje prihoda zbog </w:t>
      </w:r>
      <w:r w:rsidR="00796E03">
        <w:rPr>
          <w:rFonts w:ascii="Arial" w:eastAsia="Times New Roman" w:hAnsi="Arial" w:cs="Arial"/>
          <w:sz w:val="20"/>
          <w:szCs w:val="20"/>
        </w:rPr>
        <w:t>povećanja plaće</w:t>
      </w:r>
    </w:p>
    <w:p w14:paraId="7B5504DB" w14:textId="057F8291" w:rsidR="007C0528" w:rsidRPr="003B1C0F" w:rsidRDefault="005179E2" w:rsidP="007C052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63613</w:t>
      </w:r>
      <w:r w:rsidR="00A44BF7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B52A1B" w:rsidRPr="003B1C0F">
        <w:rPr>
          <w:rFonts w:ascii="Arial" w:eastAsia="Times New Roman" w:hAnsi="Arial" w:cs="Arial"/>
          <w:sz w:val="20"/>
          <w:szCs w:val="20"/>
        </w:rPr>
        <w:t>–</w:t>
      </w:r>
      <w:r w:rsidR="00796E03">
        <w:rPr>
          <w:rFonts w:ascii="Arial" w:eastAsia="Times New Roman" w:hAnsi="Arial" w:cs="Arial"/>
          <w:sz w:val="20"/>
          <w:szCs w:val="20"/>
        </w:rPr>
        <w:t xml:space="preserve"> smenjenje</w:t>
      </w:r>
      <w:r w:rsidR="00BF128D" w:rsidRPr="003B1C0F">
        <w:rPr>
          <w:rFonts w:ascii="Arial" w:eastAsia="Times New Roman" w:hAnsi="Arial" w:cs="Arial"/>
          <w:sz w:val="20"/>
          <w:szCs w:val="20"/>
        </w:rPr>
        <w:t xml:space="preserve"> prihoda</w:t>
      </w:r>
      <w:r w:rsidRPr="003B1C0F">
        <w:rPr>
          <w:rFonts w:ascii="Arial" w:eastAsia="Times New Roman" w:hAnsi="Arial" w:cs="Arial"/>
          <w:sz w:val="20"/>
          <w:szCs w:val="20"/>
        </w:rPr>
        <w:t xml:space="preserve"> zbog </w:t>
      </w:r>
      <w:r w:rsidR="00796E03">
        <w:rPr>
          <w:rFonts w:ascii="Arial" w:eastAsia="Times New Roman" w:hAnsi="Arial" w:cs="Arial"/>
          <w:sz w:val="20"/>
          <w:szCs w:val="20"/>
        </w:rPr>
        <w:t>smanjene</w:t>
      </w:r>
      <w:r w:rsidR="00075BE1" w:rsidRPr="003B1C0F">
        <w:rPr>
          <w:rFonts w:ascii="Arial" w:eastAsia="Times New Roman" w:hAnsi="Arial" w:cs="Arial"/>
          <w:sz w:val="20"/>
          <w:szCs w:val="20"/>
        </w:rPr>
        <w:t xml:space="preserve"> potrebe</w:t>
      </w:r>
      <w:r w:rsidR="00796E03">
        <w:rPr>
          <w:rFonts w:ascii="Arial" w:eastAsia="Times New Roman" w:hAnsi="Arial" w:cs="Arial"/>
          <w:sz w:val="20"/>
          <w:szCs w:val="20"/>
        </w:rPr>
        <w:t xml:space="preserve"> za</w:t>
      </w:r>
      <w:r w:rsidR="00075BE1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7C0528" w:rsidRPr="003B1C0F">
        <w:rPr>
          <w:rFonts w:ascii="Arial" w:eastAsia="Times New Roman" w:hAnsi="Arial" w:cs="Arial"/>
          <w:sz w:val="20"/>
          <w:szCs w:val="20"/>
        </w:rPr>
        <w:t>tekući</w:t>
      </w:r>
      <w:r w:rsidR="00796E03">
        <w:rPr>
          <w:rFonts w:ascii="Arial" w:eastAsia="Times New Roman" w:hAnsi="Arial" w:cs="Arial"/>
          <w:sz w:val="20"/>
          <w:szCs w:val="20"/>
        </w:rPr>
        <w:t>m</w:t>
      </w:r>
      <w:r w:rsidR="007C0528" w:rsidRPr="003B1C0F">
        <w:rPr>
          <w:rFonts w:ascii="Arial" w:eastAsia="Times New Roman" w:hAnsi="Arial" w:cs="Arial"/>
          <w:sz w:val="20"/>
          <w:szCs w:val="20"/>
        </w:rPr>
        <w:t xml:space="preserve"> sredst</w:t>
      </w:r>
      <w:r w:rsidR="00796E03">
        <w:rPr>
          <w:rFonts w:ascii="Arial" w:eastAsia="Times New Roman" w:hAnsi="Arial" w:cs="Arial"/>
          <w:sz w:val="20"/>
          <w:szCs w:val="20"/>
        </w:rPr>
        <w:t xml:space="preserve">vima </w:t>
      </w:r>
      <w:r w:rsidR="007C0528" w:rsidRPr="003B1C0F">
        <w:rPr>
          <w:rFonts w:ascii="Arial" w:eastAsia="Times New Roman" w:hAnsi="Arial" w:cs="Arial"/>
          <w:sz w:val="20"/>
          <w:szCs w:val="20"/>
        </w:rPr>
        <w:t>od Općine u odnosu na isto razdoblje prošle godine</w:t>
      </w:r>
    </w:p>
    <w:p w14:paraId="07A848FD" w14:textId="6655045C" w:rsidR="003608E1" w:rsidRPr="003B1C0F" w:rsidRDefault="00917FDA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63623 –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3B1C0F" w:rsidRPr="003B1C0F">
        <w:rPr>
          <w:rFonts w:ascii="Arial" w:eastAsia="Times New Roman" w:hAnsi="Arial" w:cs="Arial"/>
          <w:sz w:val="20"/>
          <w:szCs w:val="20"/>
        </w:rPr>
        <w:t>povećanje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prihod</w:t>
      </w:r>
      <w:r w:rsidR="00075BE1" w:rsidRPr="003B1C0F">
        <w:rPr>
          <w:rFonts w:ascii="Arial" w:eastAsia="Times New Roman" w:hAnsi="Arial" w:cs="Arial"/>
          <w:sz w:val="20"/>
          <w:szCs w:val="20"/>
        </w:rPr>
        <w:t xml:space="preserve">a zbog </w:t>
      </w:r>
      <w:r w:rsidR="003B1C0F" w:rsidRPr="003B1C0F">
        <w:rPr>
          <w:rFonts w:ascii="Arial" w:eastAsia="Times New Roman" w:hAnsi="Arial" w:cs="Arial"/>
          <w:sz w:val="20"/>
          <w:szCs w:val="20"/>
        </w:rPr>
        <w:t>povećane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potrebe kapitalnih sredstava od Općine u odnosu na isto razdoblje prošle godine</w:t>
      </w:r>
      <w:r w:rsidR="00796E03">
        <w:rPr>
          <w:rFonts w:ascii="Arial" w:eastAsia="Times New Roman" w:hAnsi="Arial" w:cs="Arial"/>
          <w:sz w:val="20"/>
          <w:szCs w:val="20"/>
        </w:rPr>
        <w:t xml:space="preserve"> zbog nabavke službenog, školskog vozila</w:t>
      </w:r>
    </w:p>
    <w:p w14:paraId="5E04B619" w14:textId="310195FF" w:rsidR="00C678B5" w:rsidRPr="003B1C0F" w:rsidRDefault="00715CB8" w:rsidP="00C678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31215 – </w:t>
      </w:r>
      <w:r w:rsidR="003B1C0F" w:rsidRPr="003B1C0F">
        <w:rPr>
          <w:rFonts w:ascii="Arial" w:eastAsia="Times New Roman" w:hAnsi="Arial" w:cs="Arial"/>
          <w:sz w:val="20"/>
          <w:szCs w:val="20"/>
        </w:rPr>
        <w:t xml:space="preserve">smanjenje </w:t>
      </w:r>
      <w:r w:rsidRPr="003B1C0F">
        <w:rPr>
          <w:rFonts w:ascii="Arial" w:eastAsia="Times New Roman" w:hAnsi="Arial" w:cs="Arial"/>
          <w:sz w:val="20"/>
          <w:szCs w:val="20"/>
        </w:rPr>
        <w:t>rashoda isplaćen</w:t>
      </w:r>
      <w:r w:rsidR="003B1C0F" w:rsidRPr="003B1C0F">
        <w:rPr>
          <w:rFonts w:ascii="Arial" w:eastAsia="Times New Roman" w:hAnsi="Arial" w:cs="Arial"/>
          <w:sz w:val="20"/>
          <w:szCs w:val="20"/>
        </w:rPr>
        <w:t>ih naknada za bolest, invalidnost i smrtni slučaj</w:t>
      </w:r>
    </w:p>
    <w:p w14:paraId="6128688B" w14:textId="398AA45B" w:rsidR="003B1C0F" w:rsidRPr="003B1C0F" w:rsidRDefault="003B1C0F" w:rsidP="00C678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32121 – </w:t>
      </w:r>
      <w:r w:rsidR="00796E03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za naknad</w:t>
      </w:r>
      <w:r w:rsidR="00796E03">
        <w:rPr>
          <w:rFonts w:ascii="Arial" w:eastAsia="Times New Roman" w:hAnsi="Arial" w:cs="Arial"/>
          <w:sz w:val="20"/>
          <w:szCs w:val="20"/>
        </w:rPr>
        <w:t>u</w:t>
      </w:r>
      <w:r w:rsidRPr="003B1C0F">
        <w:rPr>
          <w:rFonts w:ascii="Arial" w:eastAsia="Times New Roman" w:hAnsi="Arial" w:cs="Arial"/>
          <w:sz w:val="20"/>
          <w:szCs w:val="20"/>
        </w:rPr>
        <w:t xml:space="preserve"> za prijevoz na posao i s posla </w:t>
      </w:r>
    </w:p>
    <w:p w14:paraId="010E3CEA" w14:textId="77777777" w:rsidR="000E2B4D" w:rsidRPr="003B1C0F" w:rsidRDefault="000E2B4D" w:rsidP="000E2B4D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A43853F" w14:textId="77777777" w:rsidR="000E2B4D" w:rsidRDefault="000E2B4D" w:rsidP="000E2B4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CE8A22" w14:textId="77777777" w:rsidR="00700A30" w:rsidRPr="003B1C0F" w:rsidRDefault="00700A30" w:rsidP="00700A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962BC2" w14:textId="15CB8115" w:rsidR="00701B3F" w:rsidRPr="003B1C0F" w:rsidRDefault="00701B3F" w:rsidP="00B7369B">
      <w:p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Mjest</w:t>
      </w:r>
      <w:r w:rsidR="008A23A3" w:rsidRPr="003B1C0F">
        <w:rPr>
          <w:rFonts w:ascii="Arial" w:eastAsia="Times New Roman" w:hAnsi="Arial" w:cs="Times New Roman"/>
          <w:sz w:val="20"/>
          <w:szCs w:val="20"/>
        </w:rPr>
        <w:t xml:space="preserve">o i datum: </w:t>
      </w:r>
      <w:r w:rsidR="00E473B3" w:rsidRPr="003B1C0F">
        <w:rPr>
          <w:rFonts w:ascii="Arial" w:eastAsia="Times New Roman" w:hAnsi="Arial" w:cs="Times New Roman"/>
          <w:sz w:val="20"/>
          <w:szCs w:val="20"/>
        </w:rPr>
        <w:t>Gola</w:t>
      </w:r>
      <w:r w:rsidR="008A23A3" w:rsidRPr="003B1C0F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796E03">
        <w:rPr>
          <w:rFonts w:ascii="Arial" w:eastAsia="Times New Roman" w:hAnsi="Arial" w:cs="Times New Roman"/>
          <w:sz w:val="20"/>
          <w:szCs w:val="20"/>
        </w:rPr>
        <w:t>08.10.2025</w:t>
      </w:r>
      <w:r w:rsidRPr="003B1C0F">
        <w:rPr>
          <w:rFonts w:ascii="Arial" w:eastAsia="Times New Roman" w:hAnsi="Arial" w:cs="Times New Roman"/>
          <w:sz w:val="20"/>
          <w:szCs w:val="20"/>
        </w:rPr>
        <w:t>.</w:t>
      </w:r>
    </w:p>
    <w:p w14:paraId="6B1974D6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AA41AE5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4A8A56D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7EF1AF6" w14:textId="4D4CF61F" w:rsidR="003B16E4" w:rsidRPr="003B1C0F" w:rsidRDefault="00435C82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Voditelj</w:t>
      </w:r>
      <w:r w:rsidR="003B16E4" w:rsidRPr="003B1C0F">
        <w:rPr>
          <w:rFonts w:ascii="Arial" w:eastAsia="Times New Roman" w:hAnsi="Arial" w:cs="Times New Roman"/>
          <w:sz w:val="20"/>
          <w:szCs w:val="20"/>
        </w:rPr>
        <w:t>ica</w:t>
      </w:r>
      <w:r w:rsidRPr="003B1C0F">
        <w:rPr>
          <w:rFonts w:ascii="Arial" w:eastAsia="Times New Roman" w:hAnsi="Arial" w:cs="Times New Roman"/>
          <w:sz w:val="20"/>
          <w:szCs w:val="20"/>
        </w:rPr>
        <w:t xml:space="preserve"> računovodstva: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="003B16E4" w:rsidRPr="003B1C0F">
        <w:rPr>
          <w:rFonts w:ascii="Arial" w:eastAsia="Times New Roman" w:hAnsi="Arial" w:cs="Times New Roman"/>
          <w:sz w:val="20"/>
          <w:szCs w:val="20"/>
        </w:rPr>
        <w:t xml:space="preserve">            </w:t>
      </w:r>
      <w:r w:rsidR="003B16E4" w:rsidRPr="003B1C0F">
        <w:rPr>
          <w:rFonts w:ascii="Arial" w:eastAsia="Times New Roman" w:hAnsi="Arial" w:cs="Times New Roman"/>
          <w:sz w:val="20"/>
          <w:szCs w:val="20"/>
        </w:rPr>
        <w:tab/>
      </w:r>
      <w:r w:rsidR="003B16E4" w:rsidRPr="003B1C0F">
        <w:rPr>
          <w:rFonts w:ascii="Arial" w:eastAsia="Times New Roman" w:hAnsi="Arial" w:cs="Times New Roman"/>
          <w:sz w:val="20"/>
          <w:szCs w:val="20"/>
        </w:rPr>
        <w:tab/>
      </w:r>
      <w:r w:rsidR="003B16E4" w:rsidRPr="003B1C0F">
        <w:rPr>
          <w:rFonts w:ascii="Arial" w:eastAsia="Times New Roman" w:hAnsi="Arial" w:cs="Times New Roman"/>
          <w:sz w:val="20"/>
          <w:szCs w:val="20"/>
        </w:rPr>
        <w:tab/>
      </w:r>
      <w:r w:rsidR="003B16E4" w:rsidRPr="003B1C0F">
        <w:rPr>
          <w:rFonts w:ascii="Arial" w:eastAsia="Times New Roman" w:hAnsi="Arial" w:cs="Times New Roman"/>
          <w:sz w:val="20"/>
          <w:szCs w:val="20"/>
        </w:rPr>
        <w:tab/>
        <w:t xml:space="preserve"> Ravnateljica:</w:t>
      </w:r>
    </w:p>
    <w:p w14:paraId="1C8ADF93" w14:textId="77777777" w:rsidR="003B16E4" w:rsidRPr="003B1C0F" w:rsidRDefault="003B16E4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24DEFF18" w14:textId="3B23C863" w:rsidR="00701B3F" w:rsidRPr="003B1C0F" w:rsidRDefault="003B16E4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______________________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  <w:t>______________________</w:t>
      </w:r>
      <w:r w:rsidR="00435C82" w:rsidRPr="003B1C0F">
        <w:rPr>
          <w:rFonts w:ascii="Arial" w:eastAsia="Times New Roman" w:hAnsi="Arial" w:cs="Times New Roman"/>
          <w:sz w:val="20"/>
          <w:szCs w:val="20"/>
        </w:rPr>
        <w:tab/>
      </w:r>
      <w:r w:rsidR="00435C82" w:rsidRPr="003B1C0F">
        <w:rPr>
          <w:rFonts w:ascii="Arial" w:eastAsia="Times New Roman" w:hAnsi="Arial" w:cs="Times New Roman"/>
          <w:sz w:val="20"/>
          <w:szCs w:val="20"/>
        </w:rPr>
        <w:tab/>
      </w:r>
      <w:r w:rsidR="00435C82" w:rsidRPr="003B1C0F">
        <w:rPr>
          <w:rFonts w:ascii="Arial" w:eastAsia="Times New Roman" w:hAnsi="Arial" w:cs="Times New Roman"/>
          <w:sz w:val="20"/>
          <w:szCs w:val="20"/>
        </w:rPr>
        <w:tab/>
      </w:r>
      <w:r w:rsidR="00435C82" w:rsidRPr="003B1C0F">
        <w:rPr>
          <w:rFonts w:ascii="Arial" w:eastAsia="Times New Roman" w:hAnsi="Arial" w:cs="Times New Roman"/>
          <w:sz w:val="20"/>
          <w:szCs w:val="20"/>
        </w:rPr>
        <w:tab/>
      </w:r>
    </w:p>
    <w:p w14:paraId="19ED13E9" w14:textId="796AD7BD" w:rsidR="00701B3F" w:rsidRPr="003B1C0F" w:rsidRDefault="003B16E4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Monika Ritoša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475127" w:rsidRPr="003B1C0F">
        <w:rPr>
          <w:rFonts w:ascii="Arial" w:eastAsia="Times New Roman" w:hAnsi="Arial" w:cs="Times New Roman"/>
          <w:sz w:val="20"/>
          <w:szCs w:val="20"/>
        </w:rPr>
        <w:t xml:space="preserve">     </w:t>
      </w:r>
      <w:r w:rsidR="00E473B3" w:rsidRPr="003B1C0F">
        <w:rPr>
          <w:rFonts w:ascii="Arial" w:eastAsia="Times New Roman" w:hAnsi="Arial" w:cs="Times New Roman"/>
          <w:sz w:val="20"/>
          <w:szCs w:val="20"/>
        </w:rPr>
        <w:t xml:space="preserve">         </w:t>
      </w:r>
      <w:r w:rsidR="00796E03">
        <w:rPr>
          <w:rFonts w:ascii="Arial" w:eastAsia="Times New Roman" w:hAnsi="Arial" w:cs="Times New Roman"/>
          <w:sz w:val="20"/>
          <w:szCs w:val="20"/>
        </w:rPr>
        <w:t xml:space="preserve">  Valentina Jakubin Horvat</w:t>
      </w:r>
    </w:p>
    <w:p w14:paraId="40F47AEF" w14:textId="0A5C62CA" w:rsidR="00E7016C" w:rsidRPr="003B1C0F" w:rsidRDefault="00701B3F" w:rsidP="009171F4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="009171F4" w:rsidRPr="003B1C0F">
        <w:rPr>
          <w:rFonts w:ascii="Arial" w:eastAsia="Times New Roman" w:hAnsi="Arial" w:cs="Times New Roman"/>
          <w:sz w:val="20"/>
          <w:szCs w:val="20"/>
        </w:rPr>
        <w:t>M.P.</w:t>
      </w:r>
    </w:p>
    <w:sectPr w:rsidR="00E7016C" w:rsidRPr="003B1C0F" w:rsidSect="0077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F0279"/>
    <w:multiLevelType w:val="hybridMultilevel"/>
    <w:tmpl w:val="9DB25360"/>
    <w:lvl w:ilvl="0" w:tplc="AD58BE7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527335">
    <w:abstractNumId w:val="0"/>
  </w:num>
  <w:num w:numId="2" w16cid:durableId="125023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F"/>
    <w:rsid w:val="000217C4"/>
    <w:rsid w:val="00075BE1"/>
    <w:rsid w:val="00097DAC"/>
    <w:rsid w:val="000C74BD"/>
    <w:rsid w:val="000E25AE"/>
    <w:rsid w:val="000E2B4D"/>
    <w:rsid w:val="00175925"/>
    <w:rsid w:val="001C349A"/>
    <w:rsid w:val="001E59C4"/>
    <w:rsid w:val="001F2C8E"/>
    <w:rsid w:val="00222F20"/>
    <w:rsid w:val="00224464"/>
    <w:rsid w:val="002A439E"/>
    <w:rsid w:val="002C519C"/>
    <w:rsid w:val="00303008"/>
    <w:rsid w:val="003259ED"/>
    <w:rsid w:val="003608E1"/>
    <w:rsid w:val="003A5F66"/>
    <w:rsid w:val="003B16E4"/>
    <w:rsid w:val="003B1C0F"/>
    <w:rsid w:val="003E6199"/>
    <w:rsid w:val="003F7331"/>
    <w:rsid w:val="00435C82"/>
    <w:rsid w:val="00462E1D"/>
    <w:rsid w:val="00475127"/>
    <w:rsid w:val="004F08CE"/>
    <w:rsid w:val="005179E2"/>
    <w:rsid w:val="005249D6"/>
    <w:rsid w:val="005653AA"/>
    <w:rsid w:val="005C4879"/>
    <w:rsid w:val="005C5043"/>
    <w:rsid w:val="005D6236"/>
    <w:rsid w:val="00604D1C"/>
    <w:rsid w:val="00606604"/>
    <w:rsid w:val="00684CEB"/>
    <w:rsid w:val="00694B26"/>
    <w:rsid w:val="006A0CC1"/>
    <w:rsid w:val="006D08E8"/>
    <w:rsid w:val="00700A30"/>
    <w:rsid w:val="00701B3F"/>
    <w:rsid w:val="00715CB8"/>
    <w:rsid w:val="0071667B"/>
    <w:rsid w:val="00724898"/>
    <w:rsid w:val="00784E50"/>
    <w:rsid w:val="00796E03"/>
    <w:rsid w:val="007C0528"/>
    <w:rsid w:val="007C2E26"/>
    <w:rsid w:val="008363E5"/>
    <w:rsid w:val="0087254D"/>
    <w:rsid w:val="008A23A3"/>
    <w:rsid w:val="008B3C0A"/>
    <w:rsid w:val="008B43C2"/>
    <w:rsid w:val="008F3DEF"/>
    <w:rsid w:val="008F79F0"/>
    <w:rsid w:val="009171F4"/>
    <w:rsid w:val="00917FDA"/>
    <w:rsid w:val="009246FE"/>
    <w:rsid w:val="00944FC1"/>
    <w:rsid w:val="009457E5"/>
    <w:rsid w:val="00977D1E"/>
    <w:rsid w:val="00995E58"/>
    <w:rsid w:val="009B1EC3"/>
    <w:rsid w:val="00A22841"/>
    <w:rsid w:val="00A32B04"/>
    <w:rsid w:val="00A44BF7"/>
    <w:rsid w:val="00A5085B"/>
    <w:rsid w:val="00AA2D1B"/>
    <w:rsid w:val="00AD6270"/>
    <w:rsid w:val="00AE31A4"/>
    <w:rsid w:val="00B1656A"/>
    <w:rsid w:val="00B21379"/>
    <w:rsid w:val="00B21483"/>
    <w:rsid w:val="00B22F59"/>
    <w:rsid w:val="00B52A1B"/>
    <w:rsid w:val="00B54C1B"/>
    <w:rsid w:val="00B7369B"/>
    <w:rsid w:val="00B77FDE"/>
    <w:rsid w:val="00BF128D"/>
    <w:rsid w:val="00C016AF"/>
    <w:rsid w:val="00C55B7D"/>
    <w:rsid w:val="00C678B5"/>
    <w:rsid w:val="00C75E47"/>
    <w:rsid w:val="00C9374B"/>
    <w:rsid w:val="00CB4348"/>
    <w:rsid w:val="00CF3929"/>
    <w:rsid w:val="00D01A0F"/>
    <w:rsid w:val="00D10937"/>
    <w:rsid w:val="00D3769E"/>
    <w:rsid w:val="00D611C9"/>
    <w:rsid w:val="00D64D4D"/>
    <w:rsid w:val="00D86346"/>
    <w:rsid w:val="00D87745"/>
    <w:rsid w:val="00D973F8"/>
    <w:rsid w:val="00DA0270"/>
    <w:rsid w:val="00DD4A6B"/>
    <w:rsid w:val="00E019C4"/>
    <w:rsid w:val="00E473B3"/>
    <w:rsid w:val="00E7016C"/>
    <w:rsid w:val="00E80869"/>
    <w:rsid w:val="00E92A87"/>
    <w:rsid w:val="00EA3F53"/>
    <w:rsid w:val="00E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2E73"/>
  <w15:chartTrackingRefBased/>
  <w15:docId w15:val="{8D361B07-B7EC-45FC-AAAE-EFE95D90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2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E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Monika Ritoša</cp:lastModifiedBy>
  <cp:revision>11</cp:revision>
  <cp:lastPrinted>2025-07-08T07:07:00Z</cp:lastPrinted>
  <dcterms:created xsi:type="dcterms:W3CDTF">2023-07-06T11:23:00Z</dcterms:created>
  <dcterms:modified xsi:type="dcterms:W3CDTF">2025-10-08T12:32:00Z</dcterms:modified>
</cp:coreProperties>
</file>